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ind w:firstLine="883" w:firstLineChars="200"/>
        <w:jc w:val="center"/>
        <w:rPr>
          <w:rFonts w:hint="eastAsia" w:ascii="宋体" w:hAnsi="宋体" w:eastAsia="宋体" w:cs="宋体"/>
          <w:kern w:val="0"/>
          <w:sz w:val="44"/>
          <w:szCs w:val="44"/>
        </w:rPr>
      </w:pPr>
      <w:bookmarkStart w:id="1" w:name="_GoBack"/>
      <w:bookmarkEnd w:id="1"/>
      <w:r>
        <w:rPr>
          <w:rFonts w:hint="eastAsia" w:ascii="宋体" w:hAnsi="宋体" w:cs="宋体"/>
          <w:b/>
          <w:bCs/>
          <w:kern w:val="0"/>
          <w:sz w:val="44"/>
          <w:szCs w:val="44"/>
          <w:lang w:val="en-US" w:eastAsia="zh-CN"/>
        </w:rPr>
        <w:t>客</w:t>
      </w:r>
      <w:r>
        <w:rPr>
          <w:rFonts w:hint="eastAsia" w:ascii="宋体" w:hAnsi="宋体" w:eastAsia="宋体" w:cs="宋体"/>
          <w:b/>
          <w:bCs/>
          <w:kern w:val="0"/>
          <w:sz w:val="44"/>
          <w:szCs w:val="44"/>
          <w:lang w:val="en-US" w:eastAsia="zh-CN"/>
        </w:rPr>
        <w:t xml:space="preserve"> 户</w:t>
      </w:r>
      <w:r>
        <w:rPr>
          <w:rFonts w:hint="eastAsia" w:ascii="宋体" w:hAnsi="宋体" w:eastAsia="宋体" w:cs="宋体"/>
          <w:b/>
          <w:bCs/>
          <w:kern w:val="0"/>
          <w:sz w:val="44"/>
          <w:szCs w:val="44"/>
        </w:rPr>
        <w:t xml:space="preserve"> 满 意 度 </w:t>
      </w:r>
      <w:r>
        <w:rPr>
          <w:rFonts w:hint="eastAsia" w:ascii="宋体" w:hAnsi="宋体" w:cs="宋体"/>
          <w:b/>
          <w:bCs/>
          <w:kern w:val="0"/>
          <w:sz w:val="44"/>
          <w:szCs w:val="44"/>
          <w:lang w:val="en-US" w:eastAsia="zh-CN"/>
        </w:rPr>
        <w:t>问 卷</w:t>
      </w:r>
      <w:r>
        <w:rPr>
          <w:rFonts w:hint="eastAsia" w:ascii="宋体" w:hAnsi="宋体" w:eastAsia="宋体" w:cs="宋体"/>
          <w:b/>
          <w:bCs/>
          <w:kern w:val="0"/>
          <w:sz w:val="44"/>
          <w:szCs w:val="44"/>
        </w:rPr>
        <w:t xml:space="preserve"> 表</w:t>
      </w:r>
    </w:p>
    <w:p>
      <w:pPr>
        <w:tabs>
          <w:tab w:val="left" w:pos="1020"/>
          <w:tab w:val="left" w:pos="5445"/>
          <w:tab w:val="left" w:pos="5728"/>
          <w:tab w:val="left" w:pos="8070"/>
          <w:tab w:val="left" w:pos="8296"/>
        </w:tabs>
        <w:spacing w:line="360" w:lineRule="auto"/>
        <w:jc w:val="left"/>
        <w:rPr>
          <w:rFonts w:hint="eastAsia" w:ascii="宋体" w:hAnsi="宋体" w:eastAsia="宋体" w:cs="宋体"/>
          <w:sz w:val="21"/>
          <w:szCs w:val="21"/>
          <w:u w:val="none"/>
        </w:rPr>
      </w:pPr>
      <w:r>
        <w:rPr>
          <w:rFonts w:hint="eastAsia" w:ascii="宋体" w:hAnsi="宋体" w:cs="宋体"/>
          <w:kern w:val="0"/>
          <w:sz w:val="21"/>
          <w:szCs w:val="21"/>
          <w:lang w:val="en-US" w:eastAsia="zh-CN"/>
        </w:rPr>
        <w:t>客</w:t>
      </w:r>
      <w:r>
        <w:rPr>
          <w:rFonts w:hint="eastAsia" w:ascii="宋体" w:hAnsi="宋体" w:eastAsia="宋体" w:cs="宋体"/>
          <w:kern w:val="0"/>
          <w:sz w:val="21"/>
          <w:szCs w:val="21"/>
        </w:rPr>
        <w:t>户名称：</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 xml:space="preserve">      </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rPr>
        <w:t xml:space="preserve"> </w:t>
      </w:r>
      <w:r>
        <w:rPr>
          <w:rFonts w:hint="eastAsia" w:ascii="宋体" w:hAnsi="宋体" w:eastAsia="宋体" w:cs="宋体"/>
          <w:sz w:val="21"/>
          <w:szCs w:val="21"/>
        </w:rPr>
        <w:t>联 系 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职务：</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tabs>
          <w:tab w:val="left" w:pos="1020"/>
          <w:tab w:val="left" w:pos="4708"/>
          <w:tab w:val="left" w:pos="5728"/>
          <w:tab w:val="left" w:pos="8070"/>
          <w:tab w:val="left" w:pos="8296"/>
        </w:tabs>
        <w:spacing w:line="360" w:lineRule="auto"/>
        <w:jc w:val="left"/>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联系电话：</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传真：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w:t>
      </w:r>
      <w:bookmarkStart w:id="0" w:name="OLE_LINK2"/>
    </w:p>
    <w:p>
      <w:pPr>
        <w:numPr>
          <w:ilvl w:val="0"/>
          <w:numId w:val="1"/>
        </w:numPr>
        <w:tabs>
          <w:tab w:val="left" w:pos="1020"/>
          <w:tab w:val="left" w:pos="5445"/>
          <w:tab w:val="left" w:pos="5728"/>
          <w:tab w:val="left" w:pos="8070"/>
          <w:tab w:val="left" w:pos="8296"/>
        </w:tabs>
        <w:spacing w:line="360" w:lineRule="auto"/>
        <w:jc w:val="left"/>
        <w:rPr>
          <w:rFonts w:hint="eastAsia" w:ascii="宋体" w:hAnsi="宋体" w:eastAsia="宋体" w:cs="宋体"/>
          <w:sz w:val="21"/>
          <w:szCs w:val="21"/>
          <w:u w:val="single"/>
        </w:rPr>
      </w:pPr>
      <w:r>
        <w:rPr>
          <w:rFonts w:hint="eastAsia" w:ascii="宋体" w:hAnsi="宋体" w:eastAsia="宋体" w:cs="宋体"/>
          <w:kern w:val="0"/>
          <w:sz w:val="21"/>
          <w:szCs w:val="21"/>
        </w:rPr>
        <w:t xml:space="preserve">mail：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QQ：</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w:t>
      </w:r>
      <w:r>
        <w:rPr>
          <w:rFonts w:hint="eastAsia" w:ascii="宋体" w:hAnsi="宋体" w:eastAsia="宋体" w:cs="宋体"/>
          <w:sz w:val="21"/>
          <w:szCs w:val="21"/>
        </w:rPr>
        <w:t>其他联系方式：</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bookmarkEnd w:id="0"/>
    <w:p>
      <w:pPr>
        <w:adjustRightInd w:val="0"/>
        <w:snapToGrid w:val="0"/>
        <w:spacing w:line="340" w:lineRule="exact"/>
        <w:rPr>
          <w:rFonts w:hint="eastAsia" w:ascii="宋体" w:hAnsi="宋体" w:eastAsia="宋体" w:cs="宋体"/>
          <w:b/>
          <w:bCs/>
          <w:sz w:val="21"/>
          <w:szCs w:val="21"/>
        </w:rPr>
      </w:pPr>
      <w:r>
        <w:rPr>
          <w:rFonts w:hint="eastAsia" w:ascii="宋体" w:hAnsi="宋体" w:eastAsia="宋体" w:cs="宋体"/>
          <w:b/>
          <w:bCs/>
          <w:sz w:val="21"/>
          <w:szCs w:val="21"/>
        </w:rPr>
        <w:t>尊敬的客户：</w:t>
      </w:r>
    </w:p>
    <w:p>
      <w:pPr>
        <w:adjustRightInd w:val="0"/>
        <w:snapToGrid w:val="0"/>
        <w:spacing w:line="34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您好！</w:t>
      </w:r>
    </w:p>
    <w:p>
      <w:pPr>
        <w:adjustRightInd w:val="0"/>
        <w:snapToGrid w:val="0"/>
        <w:spacing w:line="340" w:lineRule="exact"/>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sz w:val="21"/>
          <w:szCs w:val="21"/>
        </w:rPr>
        <w:t>非常感谢贵单位选择长沙远光瑞翔科技有限公司WS系列煤质分析仪器设备</w:t>
      </w:r>
      <w:r>
        <w:rPr>
          <w:rFonts w:hint="eastAsia" w:ascii="宋体" w:hAnsi="宋体" w:eastAsia="宋体" w:cs="宋体"/>
          <w:b w:val="0"/>
          <w:bCs w:val="0"/>
          <w:color w:val="000000"/>
          <w:sz w:val="21"/>
          <w:szCs w:val="21"/>
        </w:rPr>
        <w:t>。</w:t>
      </w:r>
    </w:p>
    <w:p>
      <w:pPr>
        <w:adjustRightInd w:val="0"/>
        <w:snapToGrid w:val="0"/>
        <w:spacing w:line="340" w:lineRule="exact"/>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i w:val="0"/>
          <w:caps w:val="0"/>
          <w:color w:val="auto"/>
          <w:spacing w:val="0"/>
          <w:sz w:val="21"/>
          <w:szCs w:val="21"/>
          <w:shd w:val="clear" w:color="auto" w:fill="FFFFFF"/>
          <w:lang w:val="en-US" w:eastAsia="zh-CN"/>
        </w:rPr>
        <w:t>长</w:t>
      </w:r>
      <w:r>
        <w:rPr>
          <w:rFonts w:hint="eastAsia" w:ascii="宋体" w:hAnsi="宋体" w:eastAsia="宋体" w:cs="宋体"/>
          <w:b w:val="0"/>
          <w:bCs w:val="0"/>
          <w:i w:val="0"/>
          <w:caps w:val="0"/>
          <w:color w:val="auto"/>
          <w:spacing w:val="0"/>
          <w:sz w:val="21"/>
          <w:szCs w:val="21"/>
          <w:shd w:val="clear" w:color="auto" w:fill="FFFFFF"/>
        </w:rPr>
        <w:t>沙远光瑞翔科技有限公司致力于为煤质分析仪器领域提供具有国内先进水平的高性价比检测设备和</w:t>
      </w:r>
      <w:r>
        <w:rPr>
          <w:rFonts w:hint="eastAsia" w:ascii="宋体" w:hAnsi="宋体" w:eastAsia="宋体" w:cs="宋体"/>
          <w:b w:val="0"/>
          <w:bCs w:val="0"/>
          <w:i w:val="0"/>
          <w:caps w:val="0"/>
          <w:color w:val="auto"/>
          <w:spacing w:val="0"/>
          <w:sz w:val="21"/>
          <w:szCs w:val="21"/>
          <w:shd w:val="clear" w:color="auto" w:fill="FFFFFF"/>
          <w:lang w:val="en-US" w:eastAsia="zh-CN"/>
        </w:rPr>
        <w:t>数字化智能化验室</w:t>
      </w:r>
      <w:r>
        <w:rPr>
          <w:rFonts w:hint="eastAsia" w:ascii="宋体" w:hAnsi="宋体" w:eastAsia="宋体" w:cs="宋体"/>
          <w:b w:val="0"/>
          <w:bCs w:val="0"/>
          <w:i w:val="0"/>
          <w:caps w:val="0"/>
          <w:color w:val="auto"/>
          <w:spacing w:val="0"/>
          <w:sz w:val="21"/>
          <w:szCs w:val="21"/>
          <w:shd w:val="clear" w:color="auto" w:fill="FFFFFF"/>
        </w:rPr>
        <w:t>整体解决方案，拥有关键技术和自主知识产权，是行业内发展速度较快的企业，已成长为我国煤质分析领域产业化水平较高、技术水平先进、产品品种齐全的专业</w:t>
      </w:r>
      <w:r>
        <w:rPr>
          <w:rFonts w:hint="eastAsia" w:ascii="宋体" w:hAnsi="宋体" w:eastAsia="宋体" w:cs="宋体"/>
          <w:b w:val="0"/>
          <w:bCs w:val="0"/>
          <w:i w:val="0"/>
          <w:caps w:val="0"/>
          <w:color w:val="auto"/>
          <w:spacing w:val="0"/>
          <w:sz w:val="21"/>
          <w:szCs w:val="21"/>
          <w:shd w:val="clear" w:color="auto" w:fill="FFFFFF"/>
          <w:lang w:val="en-US" w:eastAsia="zh-CN"/>
        </w:rPr>
        <w:t>煤炭采制化仪器设备制造商和数字化智能化验室整体解决方案服务提供商</w:t>
      </w:r>
      <w:r>
        <w:rPr>
          <w:rFonts w:hint="eastAsia" w:ascii="宋体" w:hAnsi="宋体" w:eastAsia="宋体" w:cs="宋体"/>
          <w:b w:val="0"/>
          <w:bCs w:val="0"/>
          <w:i w:val="0"/>
          <w:caps w:val="0"/>
          <w:color w:val="auto"/>
          <w:spacing w:val="0"/>
          <w:sz w:val="21"/>
          <w:szCs w:val="21"/>
          <w:shd w:val="clear" w:color="auto" w:fill="FFFFFF"/>
        </w:rPr>
        <w:t>。</w:t>
      </w:r>
    </w:p>
    <w:p>
      <w:pPr>
        <w:adjustRightInd w:val="0"/>
        <w:snapToGrid w:val="0"/>
        <w:spacing w:line="340" w:lineRule="exact"/>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为了更好的了解您对我公司产品和服务的需求，现诚挚的邀请您参与长沙远光瑞翔科技有限公司</w:t>
      </w:r>
      <w:r>
        <w:rPr>
          <w:rFonts w:hint="eastAsia" w:ascii="宋体" w:hAnsi="宋体" w:eastAsia="宋体" w:cs="宋体"/>
          <w:b w:val="0"/>
          <w:bCs w:val="0"/>
          <w:color w:val="000000"/>
          <w:sz w:val="21"/>
          <w:szCs w:val="21"/>
          <w:u w:val="single"/>
        </w:rPr>
        <w:t>20</w:t>
      </w:r>
      <w:r>
        <w:rPr>
          <w:rFonts w:hint="eastAsia" w:ascii="宋体" w:hAnsi="宋体" w:eastAsia="宋体" w:cs="宋体"/>
          <w:b w:val="0"/>
          <w:bCs w:val="0"/>
          <w:color w:val="000000"/>
          <w:sz w:val="21"/>
          <w:szCs w:val="21"/>
          <w:u w:val="single"/>
          <w:lang w:val="en-US" w:eastAsia="zh-CN"/>
        </w:rPr>
        <w:t>2</w:t>
      </w:r>
      <w:r>
        <w:rPr>
          <w:rFonts w:hint="eastAsia" w:ascii="宋体" w:hAnsi="宋体" w:cs="宋体"/>
          <w:b w:val="0"/>
          <w:bCs w:val="0"/>
          <w:color w:val="000000"/>
          <w:sz w:val="21"/>
          <w:szCs w:val="21"/>
          <w:u w:val="single"/>
          <w:lang w:val="en-US" w:eastAsia="zh-CN"/>
        </w:rPr>
        <w:t>2</w:t>
      </w:r>
      <w:r>
        <w:rPr>
          <w:rFonts w:hint="eastAsia" w:ascii="宋体" w:hAnsi="宋体" w:eastAsia="宋体" w:cs="宋体"/>
          <w:b w:val="0"/>
          <w:bCs w:val="0"/>
          <w:color w:val="000000"/>
          <w:sz w:val="21"/>
          <w:szCs w:val="21"/>
        </w:rPr>
        <w:t>年用户满意度</w:t>
      </w:r>
      <w:r>
        <w:rPr>
          <w:rFonts w:hint="eastAsia" w:ascii="宋体" w:hAnsi="宋体" w:cs="宋体"/>
          <w:b w:val="0"/>
          <w:bCs w:val="0"/>
          <w:color w:val="000000"/>
          <w:sz w:val="21"/>
          <w:szCs w:val="21"/>
          <w:lang w:val="en-US" w:eastAsia="zh-CN"/>
        </w:rPr>
        <w:t>问卷</w:t>
      </w:r>
      <w:r>
        <w:rPr>
          <w:rFonts w:hint="eastAsia" w:ascii="宋体" w:hAnsi="宋体" w:eastAsia="宋体" w:cs="宋体"/>
          <w:b w:val="0"/>
          <w:bCs w:val="0"/>
          <w:color w:val="000000"/>
          <w:sz w:val="21"/>
          <w:szCs w:val="21"/>
        </w:rPr>
        <w:t>。希望您能根据实际情况给予客观评价，您的任何意见都是对我们的支持和鼓励，远光瑞翔公司将更好的完善产品，为您提供更优质的服务。</w:t>
      </w:r>
      <w:r>
        <w:rPr>
          <w:rFonts w:hint="eastAsia" w:ascii="宋体" w:hAnsi="宋体" w:cs="宋体"/>
          <w:b w:val="0"/>
          <w:bCs w:val="0"/>
          <w:color w:val="000000"/>
          <w:sz w:val="21"/>
          <w:szCs w:val="21"/>
          <w:lang w:val="en-US" w:eastAsia="zh-CN"/>
        </w:rPr>
        <w:t>感</w:t>
      </w:r>
      <w:r>
        <w:rPr>
          <w:rFonts w:hint="eastAsia" w:ascii="宋体" w:hAnsi="宋体" w:eastAsia="宋体" w:cs="宋体"/>
          <w:b w:val="0"/>
          <w:bCs w:val="0"/>
          <w:color w:val="000000"/>
          <w:sz w:val="21"/>
          <w:szCs w:val="21"/>
        </w:rPr>
        <w:t>谢您的合作！</w:t>
      </w:r>
    </w:p>
    <w:p>
      <w:pPr>
        <w:adjustRightInd w:val="0"/>
        <w:snapToGrid w:val="0"/>
        <w:spacing w:line="340" w:lineRule="exact"/>
        <w:ind w:firstLine="420" w:firstLineChars="200"/>
        <w:rPr>
          <w:rFonts w:hint="eastAsia" w:ascii="宋体" w:hAnsi="宋体" w:eastAsia="宋体" w:cs="宋体"/>
          <w:color w:val="000000"/>
          <w:sz w:val="21"/>
          <w:szCs w:val="21"/>
        </w:rPr>
      </w:pPr>
    </w:p>
    <w:p>
      <w:pPr>
        <w:pStyle w:val="14"/>
        <w:jc w:val="both"/>
        <w:rPr>
          <w:rFonts w:hint="eastAsia" w:ascii="宋体" w:hAnsi="宋体" w:eastAsia="宋体" w:cs="宋体"/>
          <w:b/>
          <w:bCs/>
          <w:kern w:val="0"/>
          <w:sz w:val="21"/>
          <w:szCs w:val="21"/>
          <w:lang w:val="en-US" w:eastAsia="zh-CN"/>
        </w:rPr>
      </w:pPr>
      <w:r>
        <w:rPr>
          <w:rFonts w:hint="eastAsia" w:ascii="宋体" w:hAnsi="宋体" w:eastAsia="宋体" w:cs="宋体"/>
          <w:b/>
          <w:bCs/>
          <w:sz w:val="21"/>
          <w:szCs w:val="21"/>
        </w:rPr>
        <w:t>一.产品</w:t>
      </w:r>
      <w:r>
        <w:rPr>
          <w:rFonts w:hint="eastAsia" w:ascii="宋体" w:hAnsi="宋体" w:eastAsia="宋体" w:cs="宋体"/>
          <w:b/>
          <w:bCs/>
          <w:kern w:val="0"/>
          <w:sz w:val="21"/>
          <w:szCs w:val="21"/>
        </w:rPr>
        <w:t xml:space="preserve">方面  </w:t>
      </w:r>
    </w:p>
    <w:p>
      <w:pPr>
        <w:spacing w:line="340" w:lineRule="atLeast"/>
        <w:rPr>
          <w:rFonts w:hint="eastAsia" w:ascii="宋体" w:hAnsi="宋体" w:eastAsia="宋体" w:cs="宋体"/>
          <w:sz w:val="21"/>
          <w:szCs w:val="21"/>
        </w:rPr>
      </w:pPr>
      <w:r>
        <w:rPr>
          <w:rFonts w:hint="eastAsia" w:ascii="宋体" w:hAnsi="宋体" w:eastAsia="宋体" w:cs="宋体"/>
          <w:sz w:val="21"/>
          <w:szCs w:val="21"/>
        </w:rPr>
        <w:t>1.您对我公司产品外观感觉如何</w:t>
      </w:r>
      <w:r>
        <w:rPr>
          <w:rFonts w:hint="eastAsia" w:ascii="宋体" w:hAnsi="宋体" w:eastAsia="宋体" w:cs="宋体"/>
          <w:sz w:val="21"/>
          <w:szCs w:val="21"/>
          <w:lang w:eastAsia="zh-CN"/>
        </w:rPr>
        <w:t>：</w:t>
      </w:r>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 xml:space="preserve"> ）</w:t>
      </w:r>
      <w:r>
        <w:rPr>
          <w:rFonts w:hint="eastAsia" w:ascii="宋体" w:hAnsi="宋体" w:eastAsia="宋体" w:cs="宋体"/>
          <w:sz w:val="21"/>
          <w:szCs w:val="21"/>
        </w:rPr>
        <w:t xml:space="preserve">       </w:t>
      </w:r>
    </w:p>
    <w:p>
      <w:pPr>
        <w:spacing w:line="340" w:lineRule="atLeast"/>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a很好            b较好         c一般      d差                                  </w:t>
      </w:r>
    </w:p>
    <w:p>
      <w:pPr>
        <w:spacing w:line="340" w:lineRule="atLeast"/>
        <w:rPr>
          <w:rFonts w:hint="eastAsia" w:ascii="宋体" w:hAnsi="宋体" w:eastAsia="宋体" w:cs="宋体"/>
          <w:sz w:val="21"/>
          <w:szCs w:val="21"/>
        </w:rPr>
      </w:pPr>
      <w:r>
        <w:rPr>
          <w:rFonts w:hint="eastAsia" w:ascii="宋体" w:hAnsi="宋体" w:eastAsia="宋体" w:cs="宋体"/>
          <w:sz w:val="21"/>
          <w:szCs w:val="21"/>
        </w:rPr>
        <w:t>2.您对我公司产品的功能满意程度（指我公司提供的设备是否满足您预期所要达到的目标）：</w:t>
      </w:r>
      <w:r>
        <w:rPr>
          <w:rFonts w:hint="eastAsia" w:ascii="宋体" w:hAnsi="宋体" w:eastAsia="宋体" w:cs="宋体"/>
          <w:b/>
          <w:bCs/>
          <w:sz w:val="21"/>
          <w:szCs w:val="21"/>
        </w:rPr>
        <w:t>（  ）</w:t>
      </w:r>
    </w:p>
    <w:p>
      <w:pPr>
        <w:spacing w:line="340" w:lineRule="atLeast"/>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a很满意          b 较满意         c一般      d 有很多缺陷        </w:t>
      </w:r>
    </w:p>
    <w:p>
      <w:pPr>
        <w:spacing w:line="340" w:lineRule="atLeast"/>
        <w:rPr>
          <w:rFonts w:hint="eastAsia" w:ascii="宋体" w:hAnsi="宋体" w:eastAsia="宋体" w:cs="宋体"/>
          <w:sz w:val="21"/>
          <w:szCs w:val="21"/>
        </w:rPr>
      </w:pPr>
      <w:r>
        <w:rPr>
          <w:rFonts w:hint="eastAsia" w:ascii="宋体" w:hAnsi="宋体" w:eastAsia="宋体" w:cs="宋体"/>
          <w:sz w:val="21"/>
          <w:szCs w:val="21"/>
        </w:rPr>
        <w:t>3.您认为我公司产品运行</w:t>
      </w:r>
      <w:r>
        <w:rPr>
          <w:rFonts w:hint="eastAsia" w:ascii="宋体" w:hAnsi="宋体" w:eastAsia="宋体" w:cs="宋体"/>
          <w:color w:val="000000"/>
          <w:sz w:val="21"/>
          <w:szCs w:val="21"/>
        </w:rPr>
        <w:t>故障率</w:t>
      </w:r>
      <w:r>
        <w:rPr>
          <w:rFonts w:hint="eastAsia" w:ascii="宋体" w:hAnsi="宋体" w:eastAsia="宋体" w:cs="宋体"/>
          <w:sz w:val="21"/>
          <w:szCs w:val="21"/>
        </w:rPr>
        <w:t>如何：</w:t>
      </w:r>
      <w:r>
        <w:rPr>
          <w:rFonts w:hint="eastAsia" w:ascii="宋体" w:hAnsi="宋体" w:eastAsia="宋体" w:cs="宋体"/>
          <w:b/>
          <w:bCs/>
          <w:sz w:val="21"/>
          <w:szCs w:val="21"/>
        </w:rPr>
        <w:t>（   ）</w:t>
      </w:r>
    </w:p>
    <w:p>
      <w:pPr>
        <w:spacing w:line="340" w:lineRule="atLeast"/>
        <w:ind w:firstLine="210" w:firstLineChars="100"/>
        <w:rPr>
          <w:rFonts w:hint="eastAsia" w:ascii="宋体" w:hAnsi="宋体" w:eastAsia="宋体" w:cs="宋体"/>
          <w:color w:val="000000"/>
          <w:sz w:val="21"/>
          <w:szCs w:val="21"/>
        </w:rPr>
      </w:pPr>
      <w:r>
        <w:rPr>
          <w:rFonts w:hint="eastAsia" w:ascii="宋体" w:hAnsi="宋体" w:eastAsia="宋体" w:cs="宋体"/>
          <w:sz w:val="21"/>
          <w:szCs w:val="21"/>
        </w:rPr>
        <w:t>a</w:t>
      </w:r>
      <w:r>
        <w:rPr>
          <w:rFonts w:hint="eastAsia" w:ascii="宋体" w:hAnsi="宋体" w:eastAsia="宋体" w:cs="宋体"/>
          <w:color w:val="000000"/>
          <w:sz w:val="21"/>
          <w:szCs w:val="21"/>
        </w:rPr>
        <w:t>无故障       b 故障率低     c 一般，会有小故障      d故障率高</w:t>
      </w:r>
    </w:p>
    <w:p>
      <w:pPr>
        <w:tabs>
          <w:tab w:val="left" w:pos="2354"/>
        </w:tabs>
        <w:autoSpaceDN w:val="0"/>
        <w:spacing w:line="340" w:lineRule="atLeast"/>
        <w:rPr>
          <w:rFonts w:hint="eastAsia" w:ascii="宋体" w:hAnsi="宋体" w:eastAsia="宋体" w:cs="宋体"/>
          <w:sz w:val="21"/>
          <w:szCs w:val="21"/>
        </w:rPr>
      </w:pPr>
      <w:r>
        <w:rPr>
          <w:rFonts w:hint="eastAsia" w:ascii="宋体" w:hAnsi="宋体" w:eastAsia="宋体" w:cs="宋体"/>
          <w:sz w:val="21"/>
          <w:szCs w:val="21"/>
        </w:rPr>
        <w:t>4.您认为我公司产品测试结果方面如何：</w:t>
      </w:r>
      <w:r>
        <w:rPr>
          <w:rFonts w:hint="eastAsia" w:ascii="宋体" w:hAnsi="宋体" w:eastAsia="宋体" w:cs="宋体"/>
          <w:b/>
          <w:bCs/>
          <w:sz w:val="21"/>
          <w:szCs w:val="21"/>
        </w:rPr>
        <w:t>（   ）</w:t>
      </w:r>
    </w:p>
    <w:p>
      <w:pPr>
        <w:tabs>
          <w:tab w:val="left" w:pos="4066"/>
          <w:tab w:val="left" w:pos="5350"/>
        </w:tabs>
        <w:autoSpaceDN w:val="0"/>
        <w:spacing w:line="340" w:lineRule="atLeast"/>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a稳定         b较稳定       c基本稳定      d一直不稳定     </w:t>
      </w:r>
    </w:p>
    <w:p>
      <w:pPr>
        <w:tabs>
          <w:tab w:val="left" w:pos="4173"/>
        </w:tabs>
        <w:autoSpaceDN w:val="0"/>
        <w:spacing w:line="340" w:lineRule="atLeast"/>
        <w:rPr>
          <w:rFonts w:hint="eastAsia" w:ascii="宋体" w:hAnsi="宋体" w:eastAsia="宋体" w:cs="宋体"/>
          <w:sz w:val="21"/>
          <w:szCs w:val="21"/>
        </w:rPr>
      </w:pPr>
      <w:r>
        <w:rPr>
          <w:rFonts w:hint="eastAsia" w:ascii="宋体" w:hAnsi="宋体" w:eastAsia="宋体" w:cs="宋体"/>
          <w:sz w:val="21"/>
          <w:szCs w:val="21"/>
        </w:rPr>
        <w:t xml:space="preserve">     </w:t>
      </w:r>
    </w:p>
    <w:p>
      <w:pPr>
        <w:tabs>
          <w:tab w:val="left" w:pos="4173"/>
        </w:tabs>
        <w:autoSpaceDN w:val="0"/>
        <w:spacing w:line="340" w:lineRule="atLeast"/>
        <w:rPr>
          <w:rFonts w:hint="eastAsia" w:ascii="宋体" w:hAnsi="宋体" w:eastAsia="宋体" w:cs="宋体"/>
          <w:b/>
          <w:sz w:val="21"/>
          <w:szCs w:val="21"/>
        </w:rPr>
      </w:pPr>
      <w:r>
        <w:rPr>
          <w:rFonts w:hint="eastAsia" w:ascii="宋体" w:hAnsi="宋体" w:eastAsia="宋体" w:cs="宋体"/>
          <w:b/>
          <w:bCs/>
          <w:sz w:val="21"/>
          <w:szCs w:val="21"/>
        </w:rPr>
        <w:t>二.服务</w:t>
      </w:r>
      <w:r>
        <w:rPr>
          <w:rFonts w:hint="eastAsia" w:ascii="宋体" w:hAnsi="宋体" w:eastAsia="宋体" w:cs="宋体"/>
          <w:b/>
          <w:bCs/>
          <w:color w:val="000000"/>
          <w:sz w:val="21"/>
          <w:szCs w:val="21"/>
        </w:rPr>
        <w:t>方面</w:t>
      </w:r>
      <w:r>
        <w:rPr>
          <w:rFonts w:hint="eastAsia" w:ascii="宋体" w:hAnsi="宋体" w:eastAsia="宋体" w:cs="宋体"/>
          <w:b/>
          <w:bCs/>
          <w:sz w:val="21"/>
          <w:szCs w:val="21"/>
        </w:rPr>
        <w:t xml:space="preserve">   </w:t>
      </w:r>
    </w:p>
    <w:p>
      <w:pPr>
        <w:tabs>
          <w:tab w:val="left" w:pos="2461"/>
        </w:tabs>
        <w:spacing w:line="340" w:lineRule="atLeast"/>
        <w:rPr>
          <w:rFonts w:hint="eastAsia" w:ascii="宋体" w:hAnsi="宋体" w:eastAsia="宋体" w:cs="宋体"/>
          <w:b/>
          <w:bCs/>
          <w:sz w:val="21"/>
          <w:szCs w:val="21"/>
        </w:rPr>
      </w:pPr>
      <w:r>
        <w:rPr>
          <w:rFonts w:hint="eastAsia" w:ascii="宋体" w:hAnsi="宋体" w:eastAsia="宋体" w:cs="宋体"/>
          <w:sz w:val="21"/>
          <w:szCs w:val="21"/>
        </w:rPr>
        <w:t>1.售前、售中咨询：</w:t>
      </w:r>
      <w:r>
        <w:rPr>
          <w:rFonts w:hint="eastAsia" w:ascii="宋体" w:hAnsi="宋体" w:eastAsia="宋体" w:cs="宋体"/>
          <w:b/>
          <w:bCs/>
          <w:sz w:val="21"/>
          <w:szCs w:val="21"/>
        </w:rPr>
        <w:t>（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a满意      b较满意      c一般      d 差</w:t>
      </w:r>
    </w:p>
    <w:p>
      <w:pPr>
        <w:tabs>
          <w:tab w:val="left" w:pos="2354"/>
          <w:tab w:val="left" w:pos="5350"/>
        </w:tabs>
        <w:spacing w:line="340" w:lineRule="atLeast"/>
        <w:rPr>
          <w:rFonts w:hint="eastAsia" w:ascii="宋体" w:hAnsi="宋体" w:eastAsia="宋体" w:cs="宋体"/>
          <w:b/>
          <w:bCs/>
          <w:sz w:val="21"/>
          <w:szCs w:val="21"/>
        </w:rPr>
      </w:pPr>
      <w:r>
        <w:rPr>
          <w:rFonts w:hint="eastAsia" w:ascii="宋体" w:hAnsi="宋体" w:eastAsia="宋体" w:cs="宋体"/>
          <w:sz w:val="21"/>
          <w:szCs w:val="21"/>
        </w:rPr>
        <w:t>2.售后支持与配合：</w:t>
      </w:r>
    </w:p>
    <w:p>
      <w:pPr>
        <w:spacing w:line="340" w:lineRule="atLeast"/>
        <w:ind w:firstLine="210" w:firstLineChars="100"/>
        <w:rPr>
          <w:rFonts w:hint="eastAsia" w:ascii="宋体" w:hAnsi="宋体" w:eastAsia="宋体" w:cs="宋体"/>
          <w:sz w:val="21"/>
          <w:szCs w:val="21"/>
        </w:rPr>
      </w:pPr>
      <w:r>
        <w:rPr>
          <w:rFonts w:hint="eastAsia" w:ascii="宋体" w:hAnsi="宋体" w:eastAsia="宋体" w:cs="宋体"/>
          <w:sz w:val="21"/>
          <w:szCs w:val="21"/>
        </w:rPr>
        <w:t>调试维修质量：</w:t>
      </w:r>
      <w:r>
        <w:rPr>
          <w:rFonts w:hint="eastAsia" w:ascii="宋体" w:hAnsi="宋体" w:eastAsia="宋体" w:cs="宋体"/>
          <w:b/>
          <w:bCs/>
          <w:sz w:val="21"/>
          <w:szCs w:val="21"/>
        </w:rPr>
        <w:t>（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a满意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b较满意     c一般      d 差</w:t>
      </w:r>
    </w:p>
    <w:p>
      <w:pPr>
        <w:spacing w:line="340" w:lineRule="atLeast"/>
        <w:ind w:firstLine="210" w:firstLineChars="100"/>
        <w:rPr>
          <w:rFonts w:hint="eastAsia" w:ascii="宋体" w:hAnsi="宋体" w:eastAsia="宋体" w:cs="宋体"/>
          <w:sz w:val="21"/>
          <w:szCs w:val="21"/>
        </w:rPr>
      </w:pPr>
      <w:r>
        <w:rPr>
          <w:rFonts w:hint="eastAsia" w:ascii="宋体" w:hAnsi="宋体" w:eastAsia="宋体" w:cs="宋体"/>
          <w:sz w:val="21"/>
          <w:szCs w:val="21"/>
        </w:rPr>
        <w:t>调试维修及时性：</w:t>
      </w:r>
      <w:r>
        <w:rPr>
          <w:rFonts w:hint="eastAsia" w:ascii="宋体" w:hAnsi="宋体" w:eastAsia="宋体" w:cs="宋体"/>
          <w:b/>
          <w:bCs/>
          <w:sz w:val="21"/>
          <w:szCs w:val="21"/>
        </w:rPr>
        <w:t>（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a 及时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b较及时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c有时不及时    d</w:t>
      </w:r>
      <w:r>
        <w:rPr>
          <w:rFonts w:hint="eastAsia" w:ascii="宋体" w:hAnsi="宋体" w:eastAsia="宋体" w:cs="宋体"/>
          <w:color w:val="000000"/>
          <w:sz w:val="21"/>
          <w:szCs w:val="21"/>
        </w:rPr>
        <w:t>一直</w:t>
      </w:r>
      <w:r>
        <w:rPr>
          <w:rFonts w:hint="eastAsia" w:ascii="宋体" w:hAnsi="宋体" w:eastAsia="宋体" w:cs="宋体"/>
          <w:sz w:val="21"/>
          <w:szCs w:val="21"/>
        </w:rPr>
        <w:t>不及时</w:t>
      </w:r>
    </w:p>
    <w:p>
      <w:pPr>
        <w:spacing w:line="340" w:lineRule="atLeast"/>
        <w:ind w:firstLine="210" w:firstLineChars="100"/>
        <w:rPr>
          <w:rFonts w:hint="eastAsia" w:ascii="宋体" w:hAnsi="宋体" w:eastAsia="宋体" w:cs="宋体"/>
          <w:sz w:val="21"/>
          <w:szCs w:val="21"/>
        </w:rPr>
      </w:pPr>
      <w:r>
        <w:rPr>
          <w:rFonts w:hint="eastAsia" w:ascii="宋体" w:hAnsi="宋体" w:eastAsia="宋体" w:cs="宋体"/>
          <w:sz w:val="21"/>
          <w:szCs w:val="21"/>
        </w:rPr>
        <w:t>反馈意见答复及时性</w:t>
      </w:r>
      <w:r>
        <w:rPr>
          <w:rFonts w:hint="eastAsia" w:ascii="宋体" w:hAnsi="宋体" w:eastAsia="宋体" w:cs="宋体"/>
          <w:sz w:val="21"/>
          <w:szCs w:val="21"/>
          <w:lang w:val="en-US" w:eastAsia="zh-CN"/>
        </w:rPr>
        <w:t>：</w:t>
      </w:r>
      <w:r>
        <w:rPr>
          <w:rFonts w:hint="eastAsia" w:ascii="宋体" w:hAnsi="宋体" w:eastAsia="宋体" w:cs="宋体"/>
          <w:b/>
          <w:bCs/>
          <w:sz w:val="21"/>
          <w:szCs w:val="21"/>
        </w:rPr>
        <w:t>（    ）</w:t>
      </w:r>
      <w:r>
        <w:rPr>
          <w:rFonts w:hint="eastAsia" w:ascii="宋体" w:hAnsi="宋体" w:cs="宋体"/>
          <w:b/>
          <w:bCs/>
          <w:sz w:val="21"/>
          <w:szCs w:val="21"/>
          <w:lang w:val="en-US" w:eastAsia="zh-CN"/>
        </w:rPr>
        <w:t xml:space="preserve">  </w:t>
      </w:r>
      <w:r>
        <w:rPr>
          <w:rFonts w:hint="eastAsia" w:ascii="宋体" w:hAnsi="宋体" w:eastAsia="宋体" w:cs="宋体"/>
          <w:sz w:val="21"/>
          <w:szCs w:val="21"/>
        </w:rPr>
        <w:t xml:space="preserve"> a及时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b较及时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c有时不及时    d</w:t>
      </w:r>
      <w:r>
        <w:rPr>
          <w:rFonts w:hint="eastAsia" w:ascii="宋体" w:hAnsi="宋体" w:eastAsia="宋体" w:cs="宋体"/>
          <w:color w:val="000000"/>
          <w:sz w:val="21"/>
          <w:szCs w:val="21"/>
        </w:rPr>
        <w:t>一直</w:t>
      </w:r>
      <w:r>
        <w:rPr>
          <w:rFonts w:hint="eastAsia" w:ascii="宋体" w:hAnsi="宋体" w:eastAsia="宋体" w:cs="宋体"/>
          <w:sz w:val="21"/>
          <w:szCs w:val="21"/>
        </w:rPr>
        <w:t>不及时</w:t>
      </w:r>
    </w:p>
    <w:p>
      <w:pPr>
        <w:tabs>
          <w:tab w:val="left" w:pos="2461"/>
        </w:tabs>
        <w:spacing w:line="340" w:lineRule="atLeast"/>
        <w:ind w:firstLine="210" w:firstLineChars="100"/>
        <w:rPr>
          <w:rFonts w:hint="eastAsia" w:ascii="宋体" w:hAnsi="宋体" w:eastAsia="宋体" w:cs="宋体"/>
          <w:sz w:val="21"/>
          <w:szCs w:val="21"/>
        </w:rPr>
      </w:pPr>
      <w:r>
        <w:rPr>
          <w:rFonts w:hint="eastAsia" w:ascii="宋体" w:hAnsi="宋体" w:eastAsia="宋体" w:cs="宋体"/>
          <w:sz w:val="21"/>
          <w:szCs w:val="21"/>
        </w:rPr>
        <w:t>反馈意见答复满意度</w:t>
      </w:r>
      <w:r>
        <w:rPr>
          <w:rFonts w:hint="eastAsia" w:ascii="宋体" w:hAnsi="宋体" w:eastAsia="宋体" w:cs="宋体"/>
          <w:sz w:val="21"/>
          <w:szCs w:val="21"/>
          <w:lang w:eastAsia="zh-CN"/>
        </w:rPr>
        <w:t>：</w:t>
      </w:r>
      <w:r>
        <w:rPr>
          <w:rFonts w:hint="eastAsia" w:ascii="宋体" w:hAnsi="宋体" w:eastAsia="宋体" w:cs="宋体"/>
          <w:b/>
          <w:bCs/>
          <w:sz w:val="21"/>
          <w:szCs w:val="21"/>
        </w:rPr>
        <w:t>（    ）</w:t>
      </w:r>
      <w:r>
        <w:rPr>
          <w:rFonts w:hint="eastAsia" w:ascii="宋体" w:hAnsi="宋体" w:eastAsia="宋体" w:cs="宋体"/>
          <w:sz w:val="21"/>
          <w:szCs w:val="21"/>
        </w:rPr>
        <w:t xml:space="preserve">   a满意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b较满意   </w:t>
      </w:r>
      <w:r>
        <w:rPr>
          <w:rFonts w:hint="eastAsia" w:ascii="宋体" w:hAnsi="宋体" w:cs="宋体"/>
          <w:sz w:val="21"/>
          <w:szCs w:val="21"/>
          <w:lang w:val="en-US" w:eastAsia="zh-CN"/>
        </w:rPr>
        <w:t xml:space="preserve">  </w:t>
      </w:r>
      <w:r>
        <w:rPr>
          <w:rFonts w:hint="eastAsia" w:ascii="宋体" w:hAnsi="宋体" w:eastAsia="宋体" w:cs="宋体"/>
          <w:color w:val="FF0000"/>
          <w:sz w:val="21"/>
          <w:szCs w:val="21"/>
        </w:rPr>
        <w:t xml:space="preserve"> </w:t>
      </w:r>
      <w:r>
        <w:rPr>
          <w:rFonts w:hint="eastAsia" w:ascii="宋体" w:hAnsi="宋体" w:eastAsia="宋体" w:cs="宋体"/>
          <w:sz w:val="21"/>
          <w:szCs w:val="21"/>
        </w:rPr>
        <w:t>c一般       d差</w:t>
      </w:r>
    </w:p>
    <w:p>
      <w:pPr>
        <w:tabs>
          <w:tab w:val="left" w:pos="214"/>
        </w:tabs>
        <w:spacing w:line="340" w:lineRule="atLeast"/>
        <w:rPr>
          <w:rFonts w:hint="eastAsia" w:ascii="宋体" w:hAnsi="宋体" w:eastAsia="宋体" w:cs="宋体"/>
          <w:sz w:val="21"/>
          <w:szCs w:val="21"/>
        </w:rPr>
      </w:pPr>
      <w:r>
        <w:rPr>
          <w:rFonts w:hint="eastAsia" w:ascii="宋体" w:hAnsi="宋体" w:eastAsia="宋体" w:cs="宋体"/>
          <w:sz w:val="21"/>
          <w:szCs w:val="21"/>
        </w:rPr>
        <w:t>3.您对我公司售后服务人员的评价</w:t>
      </w:r>
      <w:r>
        <w:rPr>
          <w:rFonts w:hint="eastAsia" w:ascii="宋体" w:hAnsi="宋体" w:eastAsia="宋体" w:cs="宋体"/>
          <w:sz w:val="21"/>
          <w:szCs w:val="21"/>
          <w:lang w:eastAsia="zh-CN"/>
        </w:rPr>
        <w:t>：</w:t>
      </w:r>
      <w:r>
        <w:rPr>
          <w:rFonts w:hint="eastAsia" w:ascii="宋体" w:hAnsi="宋体" w:eastAsia="宋体" w:cs="宋体"/>
          <w:b/>
          <w:bCs/>
          <w:sz w:val="21"/>
          <w:szCs w:val="21"/>
        </w:rPr>
        <w:t>（    ）</w:t>
      </w:r>
      <w:r>
        <w:rPr>
          <w:rFonts w:hint="eastAsia" w:ascii="宋体" w:hAnsi="宋体" w:eastAsia="宋体" w:cs="宋体"/>
          <w:sz w:val="21"/>
          <w:szCs w:val="21"/>
        </w:rPr>
        <w:t xml:space="preserve">  </w:t>
      </w:r>
    </w:p>
    <w:p>
      <w:pPr>
        <w:tabs>
          <w:tab w:val="left" w:pos="2247"/>
          <w:tab w:val="left" w:pos="2461"/>
          <w:tab w:val="left" w:pos="3959"/>
          <w:tab w:val="left" w:pos="5457"/>
          <w:tab w:val="left" w:pos="8774"/>
        </w:tabs>
        <w:spacing w:line="340" w:lineRule="atLeast"/>
        <w:ind w:firstLine="210" w:firstLineChars="100"/>
        <w:rPr>
          <w:rFonts w:hint="eastAsia" w:ascii="宋体" w:hAnsi="宋体" w:eastAsia="宋体" w:cs="宋体"/>
          <w:color w:val="FF0000"/>
          <w:sz w:val="21"/>
          <w:szCs w:val="21"/>
        </w:rPr>
      </w:pPr>
      <w:r>
        <w:rPr>
          <w:rFonts w:hint="eastAsia" w:ascii="宋体" w:hAnsi="宋体" w:eastAsia="宋体" w:cs="宋体"/>
          <w:sz w:val="21"/>
          <w:szCs w:val="21"/>
        </w:rPr>
        <w:t>a满意          b较满意         c一般       d差</w:t>
      </w:r>
    </w:p>
    <w:p>
      <w:pPr>
        <w:spacing w:line="360" w:lineRule="exact"/>
        <w:rPr>
          <w:rFonts w:hint="eastAsia" w:ascii="宋体" w:hAnsi="宋体" w:eastAsia="宋体" w:cs="宋体"/>
          <w:b/>
          <w:bCs/>
          <w:sz w:val="21"/>
          <w:szCs w:val="21"/>
        </w:rPr>
      </w:pPr>
      <w:r>
        <w:rPr>
          <w:rFonts w:hint="eastAsia" w:ascii="宋体" w:hAnsi="宋体" w:eastAsia="宋体" w:cs="宋体"/>
          <w:sz w:val="21"/>
          <w:szCs w:val="21"/>
        </w:rPr>
        <w:t>4.您对我公司销售经理的评价（协调处理售后服务人员与技术员关系）</w:t>
      </w:r>
      <w:r>
        <w:rPr>
          <w:rFonts w:hint="eastAsia" w:ascii="宋体" w:hAnsi="宋体" w:eastAsia="宋体" w:cs="宋体"/>
          <w:sz w:val="21"/>
          <w:szCs w:val="21"/>
          <w:lang w:eastAsia="zh-CN"/>
        </w:rPr>
        <w:t>：</w:t>
      </w:r>
      <w:r>
        <w:rPr>
          <w:rFonts w:hint="eastAsia" w:ascii="宋体" w:hAnsi="宋体" w:eastAsia="宋体" w:cs="宋体"/>
          <w:b/>
          <w:bCs/>
          <w:sz w:val="21"/>
          <w:szCs w:val="21"/>
        </w:rPr>
        <w:t>（    ）</w:t>
      </w:r>
    </w:p>
    <w:p>
      <w:pPr>
        <w:spacing w:line="360" w:lineRule="exact"/>
        <w:ind w:firstLine="210" w:firstLineChars="100"/>
        <w:rPr>
          <w:rFonts w:hint="eastAsia" w:ascii="宋体" w:hAnsi="宋体" w:eastAsia="宋体" w:cs="宋体"/>
          <w:b/>
          <w:bCs/>
          <w:sz w:val="21"/>
          <w:szCs w:val="21"/>
        </w:rPr>
      </w:pPr>
      <w:r>
        <w:rPr>
          <w:rFonts w:hint="eastAsia" w:ascii="宋体" w:hAnsi="宋体" w:eastAsia="宋体" w:cs="宋体"/>
          <w:sz w:val="21"/>
          <w:szCs w:val="21"/>
        </w:rPr>
        <w:t xml:space="preserve">a 满意          b 较满意      </w:t>
      </w:r>
      <w:r>
        <w:rPr>
          <w:rFonts w:hint="eastAsia" w:ascii="宋体" w:hAnsi="宋体" w:eastAsia="宋体" w:cs="宋体"/>
          <w:color w:val="FF0000"/>
          <w:sz w:val="21"/>
          <w:szCs w:val="21"/>
        </w:rPr>
        <w:t xml:space="preserve"> </w:t>
      </w:r>
      <w:r>
        <w:rPr>
          <w:rFonts w:hint="eastAsia" w:ascii="宋体" w:hAnsi="宋体" w:eastAsia="宋体" w:cs="宋体"/>
          <w:sz w:val="21"/>
          <w:szCs w:val="21"/>
        </w:rPr>
        <w:t xml:space="preserve">  c 一般      d差</w:t>
      </w:r>
    </w:p>
    <w:p>
      <w:pPr>
        <w:tabs>
          <w:tab w:val="left" w:pos="2247"/>
          <w:tab w:val="left" w:pos="2461"/>
          <w:tab w:val="left" w:pos="3959"/>
          <w:tab w:val="left" w:pos="5457"/>
          <w:tab w:val="left" w:pos="8774"/>
        </w:tabs>
        <w:spacing w:line="340" w:lineRule="atLeast"/>
        <w:ind w:left="210" w:hanging="210" w:hangingChars="100"/>
        <w:rPr>
          <w:rFonts w:hint="eastAsia" w:ascii="宋体" w:hAnsi="宋体" w:eastAsia="宋体" w:cs="宋体"/>
          <w:b/>
          <w:bCs/>
          <w:sz w:val="21"/>
          <w:szCs w:val="21"/>
        </w:rPr>
      </w:pPr>
      <w:r>
        <w:rPr>
          <w:rFonts w:hint="eastAsia" w:ascii="宋体" w:hAnsi="宋体" w:eastAsia="宋体" w:cs="宋体"/>
          <w:sz w:val="21"/>
          <w:szCs w:val="21"/>
        </w:rPr>
        <w:t>5.您认为以下哪些环节有待提高：</w:t>
      </w:r>
      <w:r>
        <w:rPr>
          <w:rFonts w:hint="eastAsia" w:ascii="宋体" w:hAnsi="宋体" w:eastAsia="宋体" w:cs="宋体"/>
          <w:b/>
          <w:bCs/>
          <w:sz w:val="21"/>
          <w:szCs w:val="21"/>
        </w:rPr>
        <w:t>（    ）</w:t>
      </w:r>
    </w:p>
    <w:p>
      <w:pPr>
        <w:tabs>
          <w:tab w:val="left" w:pos="2247"/>
          <w:tab w:val="left" w:pos="2461"/>
          <w:tab w:val="left" w:pos="3959"/>
          <w:tab w:val="left" w:pos="5457"/>
          <w:tab w:val="left" w:pos="8774"/>
        </w:tabs>
        <w:spacing w:line="340" w:lineRule="atLeast"/>
        <w:ind w:left="210" w:hanging="210" w:hangingChars="100"/>
        <w:rPr>
          <w:rFonts w:hint="eastAsia" w:ascii="宋体" w:hAnsi="宋体" w:eastAsia="宋体" w:cs="宋体"/>
          <w:sz w:val="21"/>
          <w:szCs w:val="21"/>
        </w:rPr>
      </w:pPr>
      <w:r>
        <w:rPr>
          <w:rFonts w:hint="eastAsia" w:ascii="宋体" w:hAnsi="宋体" w:eastAsia="宋体" w:cs="宋体"/>
          <w:sz w:val="21"/>
          <w:szCs w:val="21"/>
        </w:rPr>
        <w:t xml:space="preserve">a服务态度     b 技术人员专业技术水平  c </w:t>
      </w:r>
      <w:r>
        <w:rPr>
          <w:rFonts w:hint="eastAsia" w:ascii="宋体" w:hAnsi="宋体" w:eastAsia="宋体" w:cs="宋体"/>
          <w:sz w:val="21"/>
          <w:szCs w:val="21"/>
          <w:lang w:val="en-US" w:eastAsia="zh-CN"/>
        </w:rPr>
        <w:t>敬业精神</w:t>
      </w:r>
      <w:r>
        <w:rPr>
          <w:rFonts w:hint="eastAsia" w:ascii="宋体" w:hAnsi="宋体" w:eastAsia="宋体" w:cs="宋体"/>
          <w:sz w:val="21"/>
          <w:szCs w:val="21"/>
        </w:rPr>
        <w:t xml:space="preserve">   d</w:t>
      </w:r>
      <w:r>
        <w:rPr>
          <w:rFonts w:hint="eastAsia" w:ascii="宋体" w:hAnsi="宋体" w:eastAsia="宋体" w:cs="宋体"/>
          <w:sz w:val="21"/>
          <w:szCs w:val="21"/>
          <w:lang w:val="en-US" w:eastAsia="zh-CN"/>
        </w:rPr>
        <w:t>行为规范（仪表/用语/态度）</w:t>
      </w:r>
      <w:r>
        <w:rPr>
          <w:rFonts w:hint="eastAsia" w:ascii="宋体" w:hAnsi="宋体" w:eastAsia="宋体" w:cs="宋体"/>
          <w:sz w:val="21"/>
          <w:szCs w:val="21"/>
        </w:rPr>
        <w:t xml:space="preserve">  e其他</w:t>
      </w:r>
    </w:p>
    <w:p>
      <w:pPr>
        <w:tabs>
          <w:tab w:val="left" w:pos="2247"/>
          <w:tab w:val="left" w:pos="2461"/>
          <w:tab w:val="left" w:pos="3959"/>
          <w:tab w:val="left" w:pos="5457"/>
          <w:tab w:val="left" w:pos="8774"/>
        </w:tabs>
        <w:spacing w:line="340" w:lineRule="atLeast"/>
        <w:ind w:left="210" w:hanging="210" w:hangingChars="100"/>
        <w:rPr>
          <w:rFonts w:hint="eastAsia" w:ascii="黑体" w:hAnsi="黑体" w:eastAsia="黑体" w:cs="黑体"/>
          <w:sz w:val="21"/>
          <w:szCs w:val="21"/>
        </w:rPr>
      </w:pPr>
    </w:p>
    <w:p>
      <w:pPr>
        <w:spacing w:line="360" w:lineRule="exact"/>
        <w:rPr>
          <w:rFonts w:hint="eastAsia" w:ascii="宋体" w:hAnsi="宋体" w:eastAsia="宋体" w:cs="宋体"/>
          <w:b/>
          <w:sz w:val="21"/>
          <w:szCs w:val="21"/>
        </w:rPr>
      </w:pPr>
      <w:r>
        <w:rPr>
          <w:rFonts w:hint="eastAsia" w:ascii="宋体" w:hAnsi="宋体" w:eastAsia="宋体" w:cs="宋体"/>
          <w:b/>
          <w:sz w:val="21"/>
          <w:szCs w:val="21"/>
        </w:rPr>
        <w:t>三．其它</w:t>
      </w:r>
    </w:p>
    <w:p>
      <w:pPr>
        <w:spacing w:line="360" w:lineRule="exact"/>
        <w:rPr>
          <w:rFonts w:hint="eastAsia" w:ascii="宋体" w:hAnsi="宋体" w:eastAsia="宋体" w:cs="宋体"/>
          <w:sz w:val="21"/>
          <w:szCs w:val="21"/>
        </w:rPr>
      </w:pPr>
      <w:r>
        <w:rPr>
          <w:rFonts w:hint="eastAsia" w:ascii="宋体" w:hAnsi="宋体" w:eastAsia="宋体" w:cs="宋体"/>
          <w:sz w:val="21"/>
          <w:szCs w:val="21"/>
        </w:rPr>
        <w:t>1.您选择我公司产品主要看重的是（可选择多项）：</w:t>
      </w:r>
      <w:r>
        <w:rPr>
          <w:rFonts w:hint="eastAsia" w:ascii="宋体" w:hAnsi="宋体" w:eastAsia="宋体" w:cs="宋体"/>
          <w:b/>
          <w:bCs/>
          <w:sz w:val="21"/>
          <w:szCs w:val="21"/>
        </w:rPr>
        <w:t>（    ）</w:t>
      </w:r>
    </w:p>
    <w:p>
      <w:pPr>
        <w:tabs>
          <w:tab w:val="left" w:pos="214"/>
          <w:tab w:val="left" w:pos="2247"/>
          <w:tab w:val="left" w:pos="5136"/>
          <w:tab w:val="left" w:pos="5350"/>
        </w:tabs>
        <w:spacing w:line="3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a企业宣传        b企业品牌      c</w:t>
      </w:r>
      <w:r>
        <w:rPr>
          <w:rFonts w:hint="eastAsia" w:ascii="宋体" w:hAnsi="宋体" w:eastAsia="宋体" w:cs="宋体"/>
          <w:color w:val="000000"/>
          <w:sz w:val="21"/>
          <w:szCs w:val="21"/>
        </w:rPr>
        <w:t>产品功能</w:t>
      </w:r>
      <w:r>
        <w:rPr>
          <w:rFonts w:hint="eastAsia" w:ascii="宋体" w:hAnsi="宋体" w:eastAsia="宋体" w:cs="宋体"/>
          <w:sz w:val="21"/>
          <w:szCs w:val="21"/>
        </w:rPr>
        <w:t xml:space="preserve">    d</w:t>
      </w:r>
      <w:r>
        <w:rPr>
          <w:rFonts w:hint="eastAsia" w:ascii="宋体" w:hAnsi="宋体" w:eastAsia="宋体" w:cs="宋体"/>
          <w:color w:val="000000"/>
          <w:sz w:val="21"/>
          <w:szCs w:val="21"/>
        </w:rPr>
        <w:t>产品质量</w:t>
      </w:r>
      <w:r>
        <w:rPr>
          <w:rFonts w:hint="eastAsia" w:ascii="宋体" w:hAnsi="宋体" w:eastAsia="宋体" w:cs="宋体"/>
          <w:sz w:val="21"/>
          <w:szCs w:val="21"/>
        </w:rPr>
        <w:t xml:space="preserve">     e企业售后服务    </w:t>
      </w:r>
    </w:p>
    <w:p>
      <w:pPr>
        <w:tabs>
          <w:tab w:val="left" w:pos="2247"/>
          <w:tab w:val="left" w:pos="5136"/>
          <w:tab w:val="left" w:pos="5350"/>
        </w:tabs>
        <w:spacing w:line="360" w:lineRule="exact"/>
        <w:rPr>
          <w:rFonts w:hint="eastAsia" w:ascii="宋体" w:hAnsi="宋体" w:eastAsia="宋体" w:cs="宋体"/>
          <w:sz w:val="21"/>
          <w:szCs w:val="21"/>
        </w:rPr>
      </w:pPr>
      <w:r>
        <w:rPr>
          <w:rFonts w:hint="eastAsia" w:ascii="宋体" w:hAnsi="宋体" w:eastAsia="宋体" w:cs="宋体"/>
          <w:sz w:val="21"/>
          <w:szCs w:val="21"/>
        </w:rPr>
        <w:t>2.您最关心我公司产品的哪项质量指标（可选择多项）：</w:t>
      </w:r>
      <w:r>
        <w:rPr>
          <w:rFonts w:hint="eastAsia" w:ascii="宋体" w:hAnsi="宋体" w:eastAsia="宋体" w:cs="宋体"/>
          <w:b/>
          <w:bCs/>
          <w:sz w:val="21"/>
          <w:szCs w:val="21"/>
        </w:rPr>
        <w:t>（    ）</w:t>
      </w:r>
      <w:r>
        <w:rPr>
          <w:rFonts w:hint="eastAsia" w:ascii="宋体" w:hAnsi="宋体" w:eastAsia="宋体" w:cs="宋体"/>
          <w:sz w:val="21"/>
          <w:szCs w:val="21"/>
        </w:rPr>
        <w:t xml:space="preserve">    </w:t>
      </w:r>
    </w:p>
    <w:p>
      <w:pPr>
        <w:pStyle w:val="13"/>
        <w:tabs>
          <w:tab w:val="left" w:pos="214"/>
          <w:tab w:val="left" w:pos="3959"/>
          <w:tab w:val="left" w:pos="5136"/>
        </w:tabs>
        <w:adjustRightInd w:val="0"/>
        <w:snapToGrid w:val="0"/>
        <w:spacing w:line="360" w:lineRule="exact"/>
        <w:ind w:firstLine="207" w:firstLineChars="99"/>
        <w:rPr>
          <w:rFonts w:hint="eastAsia" w:ascii="宋体" w:hAnsi="宋体" w:eastAsia="宋体" w:cs="宋体"/>
          <w:sz w:val="21"/>
          <w:szCs w:val="21"/>
        </w:rPr>
      </w:pPr>
      <w:r>
        <w:rPr>
          <w:rFonts w:hint="eastAsia" w:ascii="宋体" w:hAnsi="宋体" w:eastAsia="宋体" w:cs="宋体"/>
          <w:b w:val="0"/>
          <w:sz w:val="21"/>
          <w:szCs w:val="21"/>
        </w:rPr>
        <w:t>a产品外观        b产品功能性    c产品稳定性   d产品测试结果   e其他：</w:t>
      </w:r>
    </w:p>
    <w:p>
      <w:pPr>
        <w:pStyle w:val="13"/>
        <w:tabs>
          <w:tab w:val="left" w:pos="214"/>
          <w:tab w:val="left" w:pos="2033"/>
          <w:tab w:val="left" w:pos="2354"/>
          <w:tab w:val="left" w:pos="3959"/>
          <w:tab w:val="left" w:pos="5457"/>
          <w:tab w:val="left" w:pos="8774"/>
        </w:tabs>
        <w:adjustRightInd w:val="0"/>
        <w:snapToGrid w:val="0"/>
        <w:spacing w:line="360" w:lineRule="exact"/>
        <w:rPr>
          <w:rFonts w:hint="eastAsia" w:ascii="宋体" w:hAnsi="宋体" w:eastAsia="宋体" w:cs="宋体"/>
          <w:b w:val="0"/>
          <w:sz w:val="21"/>
          <w:szCs w:val="21"/>
        </w:rPr>
      </w:pPr>
    </w:p>
    <w:p>
      <w:pPr>
        <w:pStyle w:val="13"/>
        <w:adjustRightInd w:val="0"/>
        <w:snapToGrid w:val="0"/>
        <w:spacing w:before="95" w:beforeLines="30" w:line="240" w:lineRule="auto"/>
        <w:rPr>
          <w:rFonts w:hint="eastAsia" w:ascii="宋体" w:hAnsi="宋体" w:eastAsia="宋体" w:cs="宋体"/>
          <w:sz w:val="21"/>
          <w:szCs w:val="21"/>
        </w:rPr>
      </w:pPr>
      <w:r>
        <w:rPr>
          <w:rFonts w:hint="eastAsia" w:ascii="宋体" w:hAnsi="宋体" w:eastAsia="宋体" w:cs="宋体"/>
          <w:sz w:val="21"/>
          <w:szCs w:val="21"/>
        </w:rPr>
        <w:t>四.您认为我公司产品最需要改进的有哪几方面（包括技术、产品功能、服务等各个方面，可另附页说明）：</w:t>
      </w:r>
    </w:p>
    <w:p>
      <w:pPr>
        <w:spacing w:line="336" w:lineRule="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spacing w:line="336" w:lineRule="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spacing w:line="336" w:lineRule="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spacing w:line="336" w:lineRule="auto"/>
        <w:rPr>
          <w:rFonts w:hint="eastAsia" w:ascii="宋体" w:hAnsi="宋体" w:eastAsia="宋体" w:cs="宋体"/>
          <w:sz w:val="21"/>
          <w:szCs w:val="21"/>
          <w:u w:val="single"/>
        </w:rPr>
      </w:pPr>
    </w:p>
    <w:p>
      <w:pPr>
        <w:rPr>
          <w:rFonts w:hint="eastAsia" w:ascii="宋体" w:hAnsi="宋体" w:eastAsia="宋体" w:cs="宋体"/>
          <w:b/>
          <w:bCs/>
          <w:sz w:val="21"/>
          <w:szCs w:val="21"/>
        </w:rPr>
      </w:pPr>
      <w:r>
        <w:rPr>
          <w:rFonts w:hint="eastAsia" w:ascii="宋体" w:hAnsi="宋体" w:eastAsia="宋体" w:cs="宋体"/>
          <w:b/>
          <w:bCs/>
          <w:sz w:val="21"/>
          <w:szCs w:val="21"/>
        </w:rPr>
        <w:t>五．其它意见或建议：</w:t>
      </w:r>
    </w:p>
    <w:p>
      <w:pPr>
        <w:spacing w:line="336" w:lineRule="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spacing w:line="336" w:lineRule="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spacing w:line="336" w:lineRule="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spacing w:line="336" w:lineRule="auto"/>
        <w:rPr>
          <w:rFonts w:hint="eastAsia" w:ascii="宋体" w:hAnsi="宋体" w:eastAsia="宋体" w:cs="宋体"/>
          <w:sz w:val="21"/>
          <w:szCs w:val="21"/>
          <w:u w:val="single"/>
        </w:rPr>
      </w:pPr>
    </w:p>
    <w:p>
      <w:pPr>
        <w:spacing w:line="336" w:lineRule="auto"/>
        <w:rPr>
          <w:rFonts w:hint="eastAsia" w:ascii="宋体" w:hAnsi="宋体" w:eastAsia="宋体" w:cs="宋体"/>
          <w:sz w:val="21"/>
          <w:szCs w:val="21"/>
          <w:u w:val="single"/>
        </w:rPr>
      </w:pPr>
      <w:r>
        <w:rPr>
          <w:rFonts w:hint="eastAsia" w:ascii="宋体" w:hAnsi="宋体" w:eastAsia="宋体" w:cs="宋体"/>
          <w:b/>
          <w:bCs/>
          <w:sz w:val="21"/>
          <w:szCs w:val="21"/>
        </w:rPr>
        <w:t xml:space="preserve">六．使用我公司产品情况：（截止目前共使用我公司产品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套）</w:t>
      </w:r>
    </w:p>
    <w:tbl>
      <w:tblPr>
        <w:tblStyle w:val="15"/>
        <w:tblpPr w:leftFromText="180" w:rightFromText="180" w:vertAnchor="text" w:horzAnchor="margin" w:tblpXSpec="center" w:tblpY="44"/>
        <w:tblW w:w="9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469"/>
        <w:gridCol w:w="652"/>
        <w:gridCol w:w="1575"/>
        <w:gridCol w:w="682"/>
        <w:gridCol w:w="1425"/>
        <w:gridCol w:w="636"/>
        <w:gridCol w:w="1298"/>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495" w:type="dxa"/>
            <w:noWrap w:val="0"/>
            <w:tcMar>
              <w:left w:w="57" w:type="dxa"/>
              <w:right w:w="57"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系列</w:t>
            </w:r>
          </w:p>
        </w:tc>
        <w:tc>
          <w:tcPr>
            <w:tcW w:w="1469" w:type="dxa"/>
            <w:noWrap w:val="0"/>
            <w:tcMar>
              <w:left w:w="57" w:type="dxa"/>
              <w:right w:w="57"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型号</w:t>
            </w:r>
          </w:p>
        </w:tc>
        <w:tc>
          <w:tcPr>
            <w:tcW w:w="652" w:type="dxa"/>
            <w:noWrap w:val="0"/>
            <w:tcMar>
              <w:left w:w="57" w:type="dxa"/>
              <w:right w:w="57"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75" w:type="dxa"/>
            <w:noWrap w:val="0"/>
            <w:tcMar>
              <w:left w:w="57" w:type="dxa"/>
              <w:right w:w="57"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型号</w:t>
            </w:r>
          </w:p>
        </w:tc>
        <w:tc>
          <w:tcPr>
            <w:tcW w:w="682" w:type="dxa"/>
            <w:noWrap w:val="0"/>
            <w:tcMar>
              <w:left w:w="57" w:type="dxa"/>
              <w:right w:w="57"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1425" w:type="dxa"/>
            <w:noWrap w:val="0"/>
            <w:tcMar>
              <w:left w:w="57" w:type="dxa"/>
              <w:right w:w="57"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型号</w:t>
            </w:r>
          </w:p>
        </w:tc>
        <w:tc>
          <w:tcPr>
            <w:tcW w:w="636" w:type="dxa"/>
            <w:noWrap w:val="0"/>
            <w:tcMar>
              <w:left w:w="57" w:type="dxa"/>
              <w:right w:w="57"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98" w:type="dxa"/>
            <w:noWrap w:val="0"/>
            <w:tcMar>
              <w:left w:w="57" w:type="dxa"/>
              <w:right w:w="57"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型号</w:t>
            </w:r>
          </w:p>
        </w:tc>
        <w:tc>
          <w:tcPr>
            <w:tcW w:w="576" w:type="dxa"/>
            <w:noWrap w:val="0"/>
            <w:tcMar>
              <w:left w:w="57" w:type="dxa"/>
              <w:right w:w="57"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495" w:type="dxa"/>
            <w:noWrap w:val="0"/>
            <w:tcMar>
              <w:left w:w="57" w:type="dxa"/>
              <w:right w:w="57"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量热仪系列</w:t>
            </w:r>
          </w:p>
        </w:tc>
        <w:tc>
          <w:tcPr>
            <w:tcW w:w="1469" w:type="dxa"/>
            <w:noWrap w:val="0"/>
            <w:tcMar>
              <w:left w:w="57" w:type="dxa"/>
              <w:right w:w="57" w:type="dxa"/>
            </w:tcMar>
            <w:vAlign w:val="center"/>
          </w:tcPr>
          <w:p>
            <w:pPr>
              <w:jc w:val="center"/>
              <w:rPr>
                <w:rFonts w:hint="eastAsia" w:ascii="宋体" w:hAnsi="宋体" w:eastAsia="宋体" w:cs="宋体"/>
                <w:sz w:val="21"/>
                <w:szCs w:val="21"/>
              </w:rPr>
            </w:pPr>
          </w:p>
        </w:tc>
        <w:tc>
          <w:tcPr>
            <w:tcW w:w="652" w:type="dxa"/>
            <w:noWrap w:val="0"/>
            <w:tcMar>
              <w:left w:w="57" w:type="dxa"/>
              <w:right w:w="57" w:type="dxa"/>
            </w:tcMar>
            <w:vAlign w:val="center"/>
          </w:tcPr>
          <w:p>
            <w:pPr>
              <w:jc w:val="center"/>
              <w:rPr>
                <w:rFonts w:hint="eastAsia" w:ascii="宋体" w:hAnsi="宋体" w:eastAsia="宋体" w:cs="宋体"/>
                <w:sz w:val="21"/>
                <w:szCs w:val="21"/>
              </w:rPr>
            </w:pPr>
          </w:p>
        </w:tc>
        <w:tc>
          <w:tcPr>
            <w:tcW w:w="1575" w:type="dxa"/>
            <w:noWrap w:val="0"/>
            <w:tcMar>
              <w:left w:w="57" w:type="dxa"/>
              <w:right w:w="57" w:type="dxa"/>
            </w:tcMar>
            <w:vAlign w:val="center"/>
          </w:tcPr>
          <w:p>
            <w:pPr>
              <w:jc w:val="center"/>
              <w:rPr>
                <w:rFonts w:hint="eastAsia" w:ascii="宋体" w:hAnsi="宋体" w:eastAsia="宋体" w:cs="宋体"/>
                <w:sz w:val="21"/>
                <w:szCs w:val="21"/>
              </w:rPr>
            </w:pPr>
          </w:p>
        </w:tc>
        <w:tc>
          <w:tcPr>
            <w:tcW w:w="682" w:type="dxa"/>
            <w:noWrap w:val="0"/>
            <w:tcMar>
              <w:left w:w="57" w:type="dxa"/>
              <w:right w:w="57" w:type="dxa"/>
            </w:tcMar>
            <w:vAlign w:val="center"/>
          </w:tcPr>
          <w:p>
            <w:pPr>
              <w:jc w:val="center"/>
              <w:rPr>
                <w:rFonts w:hint="eastAsia" w:ascii="宋体" w:hAnsi="宋体" w:eastAsia="宋体" w:cs="宋体"/>
                <w:sz w:val="21"/>
                <w:szCs w:val="21"/>
              </w:rPr>
            </w:pPr>
          </w:p>
        </w:tc>
        <w:tc>
          <w:tcPr>
            <w:tcW w:w="1425" w:type="dxa"/>
            <w:noWrap w:val="0"/>
            <w:tcMar>
              <w:left w:w="57" w:type="dxa"/>
              <w:right w:w="57" w:type="dxa"/>
            </w:tcMar>
            <w:vAlign w:val="center"/>
          </w:tcPr>
          <w:p>
            <w:pPr>
              <w:jc w:val="center"/>
              <w:rPr>
                <w:rFonts w:hint="eastAsia" w:ascii="宋体" w:hAnsi="宋体" w:eastAsia="宋体" w:cs="宋体"/>
                <w:sz w:val="21"/>
                <w:szCs w:val="21"/>
              </w:rPr>
            </w:pPr>
          </w:p>
        </w:tc>
        <w:tc>
          <w:tcPr>
            <w:tcW w:w="636" w:type="dxa"/>
            <w:noWrap w:val="0"/>
            <w:tcMar>
              <w:left w:w="57" w:type="dxa"/>
              <w:right w:w="57" w:type="dxa"/>
            </w:tcMar>
            <w:vAlign w:val="center"/>
          </w:tcPr>
          <w:p>
            <w:pPr>
              <w:jc w:val="center"/>
              <w:rPr>
                <w:rFonts w:hint="eastAsia" w:ascii="宋体" w:hAnsi="宋体" w:eastAsia="宋体" w:cs="宋体"/>
                <w:sz w:val="21"/>
                <w:szCs w:val="21"/>
              </w:rPr>
            </w:pPr>
          </w:p>
        </w:tc>
        <w:tc>
          <w:tcPr>
            <w:tcW w:w="1298" w:type="dxa"/>
            <w:noWrap w:val="0"/>
            <w:tcMar>
              <w:left w:w="57" w:type="dxa"/>
              <w:right w:w="57" w:type="dxa"/>
            </w:tcMar>
            <w:vAlign w:val="center"/>
          </w:tcPr>
          <w:p>
            <w:pPr>
              <w:jc w:val="center"/>
              <w:rPr>
                <w:rFonts w:hint="eastAsia" w:ascii="宋体" w:hAnsi="宋体" w:eastAsia="宋体" w:cs="宋体"/>
                <w:sz w:val="21"/>
                <w:szCs w:val="21"/>
              </w:rPr>
            </w:pPr>
          </w:p>
        </w:tc>
        <w:tc>
          <w:tcPr>
            <w:tcW w:w="576" w:type="dxa"/>
            <w:noWrap w:val="0"/>
            <w:tcMar>
              <w:left w:w="57" w:type="dxa"/>
              <w:right w:w="57" w:type="dxa"/>
            </w:tcMar>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495" w:type="dxa"/>
            <w:noWrap w:val="0"/>
            <w:tcMar>
              <w:left w:w="57" w:type="dxa"/>
              <w:right w:w="57"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工业分析系列</w:t>
            </w:r>
          </w:p>
        </w:tc>
        <w:tc>
          <w:tcPr>
            <w:tcW w:w="1469" w:type="dxa"/>
            <w:noWrap w:val="0"/>
            <w:tcMar>
              <w:left w:w="57" w:type="dxa"/>
              <w:right w:w="57" w:type="dxa"/>
            </w:tcMar>
            <w:vAlign w:val="center"/>
          </w:tcPr>
          <w:p>
            <w:pPr>
              <w:jc w:val="center"/>
              <w:rPr>
                <w:rFonts w:hint="eastAsia" w:ascii="宋体" w:hAnsi="宋体" w:eastAsia="宋体" w:cs="宋体"/>
                <w:sz w:val="21"/>
                <w:szCs w:val="21"/>
              </w:rPr>
            </w:pPr>
          </w:p>
        </w:tc>
        <w:tc>
          <w:tcPr>
            <w:tcW w:w="652" w:type="dxa"/>
            <w:noWrap w:val="0"/>
            <w:tcMar>
              <w:left w:w="57" w:type="dxa"/>
              <w:right w:w="57" w:type="dxa"/>
            </w:tcMar>
            <w:vAlign w:val="center"/>
          </w:tcPr>
          <w:p>
            <w:pPr>
              <w:jc w:val="center"/>
              <w:rPr>
                <w:rFonts w:hint="eastAsia" w:ascii="宋体" w:hAnsi="宋体" w:eastAsia="宋体" w:cs="宋体"/>
                <w:sz w:val="21"/>
                <w:szCs w:val="21"/>
              </w:rPr>
            </w:pPr>
          </w:p>
        </w:tc>
        <w:tc>
          <w:tcPr>
            <w:tcW w:w="1575" w:type="dxa"/>
            <w:noWrap w:val="0"/>
            <w:tcMar>
              <w:left w:w="57" w:type="dxa"/>
              <w:right w:w="57" w:type="dxa"/>
            </w:tcMar>
            <w:vAlign w:val="center"/>
          </w:tcPr>
          <w:p>
            <w:pPr>
              <w:jc w:val="center"/>
              <w:rPr>
                <w:rFonts w:hint="eastAsia" w:ascii="宋体" w:hAnsi="宋体" w:eastAsia="宋体" w:cs="宋体"/>
                <w:sz w:val="21"/>
                <w:szCs w:val="21"/>
              </w:rPr>
            </w:pPr>
          </w:p>
        </w:tc>
        <w:tc>
          <w:tcPr>
            <w:tcW w:w="682" w:type="dxa"/>
            <w:noWrap w:val="0"/>
            <w:tcMar>
              <w:left w:w="57" w:type="dxa"/>
              <w:right w:w="57" w:type="dxa"/>
            </w:tcMar>
            <w:vAlign w:val="center"/>
          </w:tcPr>
          <w:p>
            <w:pPr>
              <w:jc w:val="center"/>
              <w:rPr>
                <w:rFonts w:hint="eastAsia" w:ascii="宋体" w:hAnsi="宋体" w:eastAsia="宋体" w:cs="宋体"/>
                <w:sz w:val="21"/>
                <w:szCs w:val="21"/>
              </w:rPr>
            </w:pPr>
          </w:p>
        </w:tc>
        <w:tc>
          <w:tcPr>
            <w:tcW w:w="1425" w:type="dxa"/>
            <w:noWrap w:val="0"/>
            <w:tcMar>
              <w:left w:w="57" w:type="dxa"/>
              <w:right w:w="57" w:type="dxa"/>
            </w:tcMar>
            <w:vAlign w:val="center"/>
          </w:tcPr>
          <w:p>
            <w:pPr>
              <w:jc w:val="center"/>
              <w:rPr>
                <w:rFonts w:hint="eastAsia" w:ascii="宋体" w:hAnsi="宋体" w:eastAsia="宋体" w:cs="宋体"/>
                <w:sz w:val="21"/>
                <w:szCs w:val="21"/>
              </w:rPr>
            </w:pPr>
          </w:p>
        </w:tc>
        <w:tc>
          <w:tcPr>
            <w:tcW w:w="636" w:type="dxa"/>
            <w:noWrap w:val="0"/>
            <w:tcMar>
              <w:left w:w="57" w:type="dxa"/>
              <w:right w:w="57" w:type="dxa"/>
            </w:tcMar>
            <w:vAlign w:val="center"/>
          </w:tcPr>
          <w:p>
            <w:pPr>
              <w:jc w:val="center"/>
              <w:rPr>
                <w:rFonts w:hint="eastAsia" w:ascii="宋体" w:hAnsi="宋体" w:eastAsia="宋体" w:cs="宋体"/>
                <w:sz w:val="21"/>
                <w:szCs w:val="21"/>
              </w:rPr>
            </w:pPr>
          </w:p>
        </w:tc>
        <w:tc>
          <w:tcPr>
            <w:tcW w:w="1298" w:type="dxa"/>
            <w:noWrap w:val="0"/>
            <w:tcMar>
              <w:left w:w="57" w:type="dxa"/>
              <w:right w:w="57" w:type="dxa"/>
            </w:tcMar>
            <w:vAlign w:val="center"/>
          </w:tcPr>
          <w:p>
            <w:pPr>
              <w:jc w:val="center"/>
              <w:rPr>
                <w:rFonts w:hint="eastAsia" w:ascii="宋体" w:hAnsi="宋体" w:eastAsia="宋体" w:cs="宋体"/>
                <w:sz w:val="21"/>
                <w:szCs w:val="21"/>
              </w:rPr>
            </w:pPr>
          </w:p>
        </w:tc>
        <w:tc>
          <w:tcPr>
            <w:tcW w:w="576" w:type="dxa"/>
            <w:noWrap w:val="0"/>
            <w:tcMar>
              <w:left w:w="57" w:type="dxa"/>
              <w:right w:w="57" w:type="dxa"/>
            </w:tcMar>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495" w:type="dxa"/>
            <w:noWrap w:val="0"/>
            <w:tcMar>
              <w:left w:w="57" w:type="dxa"/>
              <w:right w:w="57"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元素分析系列</w:t>
            </w:r>
          </w:p>
        </w:tc>
        <w:tc>
          <w:tcPr>
            <w:tcW w:w="1469" w:type="dxa"/>
            <w:noWrap w:val="0"/>
            <w:tcMar>
              <w:left w:w="57" w:type="dxa"/>
              <w:right w:w="57" w:type="dxa"/>
            </w:tcMar>
            <w:vAlign w:val="center"/>
          </w:tcPr>
          <w:p>
            <w:pPr>
              <w:jc w:val="center"/>
              <w:rPr>
                <w:rFonts w:hint="eastAsia" w:ascii="宋体" w:hAnsi="宋体" w:eastAsia="宋体" w:cs="宋体"/>
                <w:sz w:val="21"/>
                <w:szCs w:val="21"/>
              </w:rPr>
            </w:pPr>
          </w:p>
        </w:tc>
        <w:tc>
          <w:tcPr>
            <w:tcW w:w="652" w:type="dxa"/>
            <w:noWrap w:val="0"/>
            <w:tcMar>
              <w:left w:w="57" w:type="dxa"/>
              <w:right w:w="57" w:type="dxa"/>
            </w:tcMar>
            <w:vAlign w:val="center"/>
          </w:tcPr>
          <w:p>
            <w:pPr>
              <w:jc w:val="center"/>
              <w:rPr>
                <w:rFonts w:hint="eastAsia" w:ascii="宋体" w:hAnsi="宋体" w:eastAsia="宋体" w:cs="宋体"/>
                <w:sz w:val="21"/>
                <w:szCs w:val="21"/>
              </w:rPr>
            </w:pPr>
          </w:p>
        </w:tc>
        <w:tc>
          <w:tcPr>
            <w:tcW w:w="1575" w:type="dxa"/>
            <w:noWrap w:val="0"/>
            <w:tcMar>
              <w:left w:w="57" w:type="dxa"/>
              <w:right w:w="57" w:type="dxa"/>
            </w:tcMar>
            <w:vAlign w:val="center"/>
          </w:tcPr>
          <w:p>
            <w:pPr>
              <w:jc w:val="center"/>
              <w:rPr>
                <w:rFonts w:hint="eastAsia" w:ascii="宋体" w:hAnsi="宋体" w:eastAsia="宋体" w:cs="宋体"/>
                <w:sz w:val="21"/>
                <w:szCs w:val="21"/>
              </w:rPr>
            </w:pPr>
          </w:p>
        </w:tc>
        <w:tc>
          <w:tcPr>
            <w:tcW w:w="682" w:type="dxa"/>
            <w:noWrap w:val="0"/>
            <w:tcMar>
              <w:left w:w="57" w:type="dxa"/>
              <w:right w:w="57" w:type="dxa"/>
            </w:tcMar>
            <w:vAlign w:val="center"/>
          </w:tcPr>
          <w:p>
            <w:pPr>
              <w:jc w:val="center"/>
              <w:rPr>
                <w:rFonts w:hint="eastAsia" w:ascii="宋体" w:hAnsi="宋体" w:eastAsia="宋体" w:cs="宋体"/>
                <w:sz w:val="21"/>
                <w:szCs w:val="21"/>
              </w:rPr>
            </w:pPr>
          </w:p>
        </w:tc>
        <w:tc>
          <w:tcPr>
            <w:tcW w:w="1425" w:type="dxa"/>
            <w:noWrap w:val="0"/>
            <w:tcMar>
              <w:left w:w="57" w:type="dxa"/>
              <w:right w:w="57" w:type="dxa"/>
            </w:tcMar>
            <w:vAlign w:val="center"/>
          </w:tcPr>
          <w:p>
            <w:pPr>
              <w:jc w:val="center"/>
              <w:rPr>
                <w:rFonts w:hint="eastAsia" w:ascii="宋体" w:hAnsi="宋体" w:eastAsia="宋体" w:cs="宋体"/>
                <w:sz w:val="21"/>
                <w:szCs w:val="21"/>
              </w:rPr>
            </w:pPr>
          </w:p>
        </w:tc>
        <w:tc>
          <w:tcPr>
            <w:tcW w:w="636" w:type="dxa"/>
            <w:noWrap w:val="0"/>
            <w:tcMar>
              <w:left w:w="57" w:type="dxa"/>
              <w:right w:w="57" w:type="dxa"/>
            </w:tcMar>
            <w:vAlign w:val="center"/>
          </w:tcPr>
          <w:p>
            <w:pPr>
              <w:jc w:val="center"/>
              <w:rPr>
                <w:rFonts w:hint="eastAsia" w:ascii="宋体" w:hAnsi="宋体" w:eastAsia="宋体" w:cs="宋体"/>
                <w:sz w:val="21"/>
                <w:szCs w:val="21"/>
              </w:rPr>
            </w:pPr>
          </w:p>
        </w:tc>
        <w:tc>
          <w:tcPr>
            <w:tcW w:w="1298" w:type="dxa"/>
            <w:noWrap w:val="0"/>
            <w:tcMar>
              <w:left w:w="57" w:type="dxa"/>
              <w:right w:w="57" w:type="dxa"/>
            </w:tcMar>
            <w:vAlign w:val="center"/>
          </w:tcPr>
          <w:p>
            <w:pPr>
              <w:jc w:val="center"/>
              <w:rPr>
                <w:rFonts w:hint="eastAsia" w:ascii="宋体" w:hAnsi="宋体" w:eastAsia="宋体" w:cs="宋体"/>
                <w:sz w:val="21"/>
                <w:szCs w:val="21"/>
              </w:rPr>
            </w:pPr>
          </w:p>
        </w:tc>
        <w:tc>
          <w:tcPr>
            <w:tcW w:w="576" w:type="dxa"/>
            <w:noWrap w:val="0"/>
            <w:tcMar>
              <w:left w:w="57" w:type="dxa"/>
              <w:right w:w="57" w:type="dxa"/>
            </w:tcMar>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495" w:type="dxa"/>
            <w:noWrap w:val="0"/>
            <w:tcMar>
              <w:left w:w="57" w:type="dxa"/>
              <w:right w:w="57"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灰熔融系列</w:t>
            </w:r>
          </w:p>
        </w:tc>
        <w:tc>
          <w:tcPr>
            <w:tcW w:w="1469" w:type="dxa"/>
            <w:noWrap w:val="0"/>
            <w:tcMar>
              <w:left w:w="57" w:type="dxa"/>
              <w:right w:w="57" w:type="dxa"/>
            </w:tcMar>
            <w:vAlign w:val="center"/>
          </w:tcPr>
          <w:p>
            <w:pPr>
              <w:jc w:val="center"/>
              <w:rPr>
                <w:rFonts w:hint="eastAsia" w:ascii="宋体" w:hAnsi="宋体" w:eastAsia="宋体" w:cs="宋体"/>
                <w:sz w:val="21"/>
                <w:szCs w:val="21"/>
              </w:rPr>
            </w:pPr>
          </w:p>
        </w:tc>
        <w:tc>
          <w:tcPr>
            <w:tcW w:w="652" w:type="dxa"/>
            <w:noWrap w:val="0"/>
            <w:tcMar>
              <w:left w:w="57" w:type="dxa"/>
              <w:right w:w="57" w:type="dxa"/>
            </w:tcMar>
            <w:vAlign w:val="center"/>
          </w:tcPr>
          <w:p>
            <w:pPr>
              <w:jc w:val="center"/>
              <w:rPr>
                <w:rFonts w:hint="eastAsia" w:ascii="宋体" w:hAnsi="宋体" w:eastAsia="宋体" w:cs="宋体"/>
                <w:sz w:val="21"/>
                <w:szCs w:val="21"/>
              </w:rPr>
            </w:pPr>
          </w:p>
        </w:tc>
        <w:tc>
          <w:tcPr>
            <w:tcW w:w="1575" w:type="dxa"/>
            <w:noWrap w:val="0"/>
            <w:tcMar>
              <w:left w:w="57" w:type="dxa"/>
              <w:right w:w="57" w:type="dxa"/>
            </w:tcMar>
            <w:vAlign w:val="center"/>
          </w:tcPr>
          <w:p>
            <w:pPr>
              <w:jc w:val="center"/>
              <w:rPr>
                <w:rFonts w:hint="eastAsia" w:ascii="宋体" w:hAnsi="宋体" w:eastAsia="宋体" w:cs="宋体"/>
                <w:sz w:val="21"/>
                <w:szCs w:val="21"/>
              </w:rPr>
            </w:pPr>
          </w:p>
        </w:tc>
        <w:tc>
          <w:tcPr>
            <w:tcW w:w="682" w:type="dxa"/>
            <w:noWrap w:val="0"/>
            <w:tcMar>
              <w:left w:w="57" w:type="dxa"/>
              <w:right w:w="57" w:type="dxa"/>
            </w:tcMar>
            <w:vAlign w:val="center"/>
          </w:tcPr>
          <w:p>
            <w:pPr>
              <w:jc w:val="center"/>
              <w:rPr>
                <w:rFonts w:hint="eastAsia" w:ascii="宋体" w:hAnsi="宋体" w:eastAsia="宋体" w:cs="宋体"/>
                <w:sz w:val="21"/>
                <w:szCs w:val="21"/>
              </w:rPr>
            </w:pPr>
          </w:p>
        </w:tc>
        <w:tc>
          <w:tcPr>
            <w:tcW w:w="1425" w:type="dxa"/>
            <w:noWrap w:val="0"/>
            <w:tcMar>
              <w:left w:w="57" w:type="dxa"/>
              <w:right w:w="57" w:type="dxa"/>
            </w:tcMar>
            <w:vAlign w:val="center"/>
          </w:tcPr>
          <w:p>
            <w:pPr>
              <w:jc w:val="center"/>
              <w:rPr>
                <w:rFonts w:hint="eastAsia" w:ascii="宋体" w:hAnsi="宋体" w:eastAsia="宋体" w:cs="宋体"/>
                <w:sz w:val="21"/>
                <w:szCs w:val="21"/>
              </w:rPr>
            </w:pPr>
          </w:p>
        </w:tc>
        <w:tc>
          <w:tcPr>
            <w:tcW w:w="636" w:type="dxa"/>
            <w:noWrap w:val="0"/>
            <w:tcMar>
              <w:left w:w="57" w:type="dxa"/>
              <w:right w:w="57" w:type="dxa"/>
            </w:tcMar>
            <w:vAlign w:val="center"/>
          </w:tcPr>
          <w:p>
            <w:pPr>
              <w:jc w:val="center"/>
              <w:rPr>
                <w:rFonts w:hint="eastAsia" w:ascii="宋体" w:hAnsi="宋体" w:eastAsia="宋体" w:cs="宋体"/>
                <w:sz w:val="21"/>
                <w:szCs w:val="21"/>
              </w:rPr>
            </w:pPr>
          </w:p>
        </w:tc>
        <w:tc>
          <w:tcPr>
            <w:tcW w:w="1298" w:type="dxa"/>
            <w:noWrap w:val="0"/>
            <w:tcMar>
              <w:left w:w="57" w:type="dxa"/>
              <w:right w:w="57" w:type="dxa"/>
            </w:tcMar>
            <w:vAlign w:val="center"/>
          </w:tcPr>
          <w:p>
            <w:pPr>
              <w:jc w:val="center"/>
              <w:rPr>
                <w:rFonts w:hint="eastAsia" w:ascii="宋体" w:hAnsi="宋体" w:eastAsia="宋体" w:cs="宋体"/>
                <w:sz w:val="21"/>
                <w:szCs w:val="21"/>
              </w:rPr>
            </w:pPr>
          </w:p>
        </w:tc>
        <w:tc>
          <w:tcPr>
            <w:tcW w:w="576" w:type="dxa"/>
            <w:noWrap w:val="0"/>
            <w:tcMar>
              <w:left w:w="57" w:type="dxa"/>
              <w:right w:w="57" w:type="dxa"/>
            </w:tcMar>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495" w:type="dxa"/>
            <w:noWrap w:val="0"/>
            <w:tcMar>
              <w:left w:w="57" w:type="dxa"/>
              <w:right w:w="57"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其它化验类</w:t>
            </w:r>
          </w:p>
        </w:tc>
        <w:tc>
          <w:tcPr>
            <w:tcW w:w="1469" w:type="dxa"/>
            <w:noWrap w:val="0"/>
            <w:tcMar>
              <w:left w:w="57" w:type="dxa"/>
              <w:right w:w="57" w:type="dxa"/>
            </w:tcMar>
            <w:vAlign w:val="center"/>
          </w:tcPr>
          <w:p>
            <w:pPr>
              <w:jc w:val="center"/>
              <w:rPr>
                <w:rFonts w:hint="eastAsia" w:ascii="宋体" w:hAnsi="宋体" w:eastAsia="宋体" w:cs="宋体"/>
                <w:sz w:val="21"/>
                <w:szCs w:val="21"/>
              </w:rPr>
            </w:pPr>
          </w:p>
        </w:tc>
        <w:tc>
          <w:tcPr>
            <w:tcW w:w="652" w:type="dxa"/>
            <w:noWrap w:val="0"/>
            <w:tcMar>
              <w:left w:w="57" w:type="dxa"/>
              <w:right w:w="57" w:type="dxa"/>
            </w:tcMar>
            <w:vAlign w:val="center"/>
          </w:tcPr>
          <w:p>
            <w:pPr>
              <w:jc w:val="center"/>
              <w:rPr>
                <w:rFonts w:hint="eastAsia" w:ascii="宋体" w:hAnsi="宋体" w:eastAsia="宋体" w:cs="宋体"/>
                <w:sz w:val="21"/>
                <w:szCs w:val="21"/>
              </w:rPr>
            </w:pPr>
          </w:p>
        </w:tc>
        <w:tc>
          <w:tcPr>
            <w:tcW w:w="1575" w:type="dxa"/>
            <w:noWrap w:val="0"/>
            <w:tcMar>
              <w:left w:w="57" w:type="dxa"/>
              <w:right w:w="57" w:type="dxa"/>
            </w:tcMar>
            <w:vAlign w:val="center"/>
          </w:tcPr>
          <w:p>
            <w:pPr>
              <w:jc w:val="center"/>
              <w:rPr>
                <w:rFonts w:hint="eastAsia" w:ascii="宋体" w:hAnsi="宋体" w:eastAsia="宋体" w:cs="宋体"/>
                <w:sz w:val="21"/>
                <w:szCs w:val="21"/>
              </w:rPr>
            </w:pPr>
          </w:p>
        </w:tc>
        <w:tc>
          <w:tcPr>
            <w:tcW w:w="682" w:type="dxa"/>
            <w:noWrap w:val="0"/>
            <w:tcMar>
              <w:left w:w="57" w:type="dxa"/>
              <w:right w:w="57" w:type="dxa"/>
            </w:tcMar>
            <w:vAlign w:val="center"/>
          </w:tcPr>
          <w:p>
            <w:pPr>
              <w:jc w:val="center"/>
              <w:rPr>
                <w:rFonts w:hint="eastAsia" w:ascii="宋体" w:hAnsi="宋体" w:eastAsia="宋体" w:cs="宋体"/>
                <w:sz w:val="21"/>
                <w:szCs w:val="21"/>
              </w:rPr>
            </w:pPr>
          </w:p>
        </w:tc>
        <w:tc>
          <w:tcPr>
            <w:tcW w:w="1425" w:type="dxa"/>
            <w:noWrap w:val="0"/>
            <w:tcMar>
              <w:left w:w="57" w:type="dxa"/>
              <w:right w:w="57" w:type="dxa"/>
            </w:tcMar>
            <w:vAlign w:val="center"/>
          </w:tcPr>
          <w:p>
            <w:pPr>
              <w:jc w:val="center"/>
              <w:rPr>
                <w:rFonts w:hint="eastAsia" w:ascii="宋体" w:hAnsi="宋体" w:eastAsia="宋体" w:cs="宋体"/>
                <w:sz w:val="21"/>
                <w:szCs w:val="21"/>
              </w:rPr>
            </w:pPr>
          </w:p>
        </w:tc>
        <w:tc>
          <w:tcPr>
            <w:tcW w:w="636" w:type="dxa"/>
            <w:noWrap w:val="0"/>
            <w:tcMar>
              <w:left w:w="57" w:type="dxa"/>
              <w:right w:w="57" w:type="dxa"/>
            </w:tcMar>
            <w:vAlign w:val="center"/>
          </w:tcPr>
          <w:p>
            <w:pPr>
              <w:jc w:val="center"/>
              <w:rPr>
                <w:rFonts w:hint="eastAsia" w:ascii="宋体" w:hAnsi="宋体" w:eastAsia="宋体" w:cs="宋体"/>
                <w:sz w:val="21"/>
                <w:szCs w:val="21"/>
              </w:rPr>
            </w:pPr>
          </w:p>
        </w:tc>
        <w:tc>
          <w:tcPr>
            <w:tcW w:w="1298" w:type="dxa"/>
            <w:noWrap w:val="0"/>
            <w:tcMar>
              <w:left w:w="57" w:type="dxa"/>
              <w:right w:w="57" w:type="dxa"/>
            </w:tcMar>
            <w:vAlign w:val="center"/>
          </w:tcPr>
          <w:p>
            <w:pPr>
              <w:jc w:val="center"/>
              <w:rPr>
                <w:rFonts w:hint="eastAsia" w:ascii="宋体" w:hAnsi="宋体" w:eastAsia="宋体" w:cs="宋体"/>
                <w:sz w:val="21"/>
                <w:szCs w:val="21"/>
              </w:rPr>
            </w:pPr>
          </w:p>
        </w:tc>
        <w:tc>
          <w:tcPr>
            <w:tcW w:w="576" w:type="dxa"/>
            <w:noWrap w:val="0"/>
            <w:tcMar>
              <w:left w:w="57" w:type="dxa"/>
              <w:right w:w="57" w:type="dxa"/>
            </w:tcMar>
            <w:vAlign w:val="center"/>
          </w:tcPr>
          <w:p>
            <w:pPr>
              <w:jc w:val="center"/>
              <w:rPr>
                <w:rFonts w:hint="eastAsia" w:ascii="宋体" w:hAnsi="宋体" w:eastAsia="宋体" w:cs="宋体"/>
                <w:sz w:val="21"/>
                <w:szCs w:val="21"/>
              </w:rPr>
            </w:pPr>
          </w:p>
        </w:tc>
      </w:tr>
    </w:tbl>
    <w:p>
      <w:pPr>
        <w:rPr>
          <w:rFonts w:hint="eastAsia" w:ascii="宋体" w:hAnsi="宋体" w:eastAsia="宋体" w:cs="宋体"/>
          <w:b/>
          <w:bCs/>
          <w:sz w:val="21"/>
          <w:szCs w:val="21"/>
        </w:rPr>
      </w:pPr>
    </w:p>
    <w:p>
      <w:pPr>
        <w:ind w:firstLine="413" w:firstLineChars="196"/>
        <w:rPr>
          <w:rFonts w:hint="eastAsia" w:ascii="宋体" w:hAnsi="宋体" w:eastAsia="宋体" w:cs="宋体"/>
          <w:b/>
          <w:bCs/>
          <w:sz w:val="21"/>
          <w:szCs w:val="21"/>
        </w:rPr>
      </w:pPr>
      <w:r>
        <w:rPr>
          <w:rFonts w:hint="eastAsia" w:ascii="宋体" w:hAnsi="宋体" w:eastAsia="宋体" w:cs="宋体"/>
          <w:b/>
          <w:bCs/>
          <w:sz w:val="21"/>
          <w:szCs w:val="21"/>
        </w:rPr>
        <w:t>为保证以上信息的真实</w:t>
      </w:r>
      <w:r>
        <w:rPr>
          <w:rFonts w:hint="eastAsia" w:ascii="宋体" w:hAnsi="宋体" w:cs="宋体"/>
          <w:b/>
          <w:bCs/>
          <w:sz w:val="21"/>
          <w:szCs w:val="21"/>
          <w:lang w:val="en-US" w:eastAsia="zh-CN"/>
        </w:rPr>
        <w:t>有效</w:t>
      </w:r>
      <w:r>
        <w:rPr>
          <w:rFonts w:hint="eastAsia" w:ascii="宋体" w:hAnsi="宋体" w:eastAsia="宋体" w:cs="宋体"/>
          <w:b/>
          <w:bCs/>
          <w:sz w:val="21"/>
          <w:szCs w:val="21"/>
        </w:rPr>
        <w:t>性，请您确认签字 (加盖公章)</w:t>
      </w:r>
    </w:p>
    <w:p>
      <w:pPr>
        <w:rPr>
          <w:rFonts w:hint="eastAsia" w:ascii="宋体" w:hAnsi="宋体" w:eastAsia="宋体" w:cs="宋体"/>
          <w:b/>
          <w:bCs/>
          <w:sz w:val="21"/>
          <w:szCs w:val="21"/>
        </w:rPr>
      </w:pPr>
    </w:p>
    <w:p>
      <w:pPr>
        <w:rPr>
          <w:rFonts w:hint="eastAsia" w:ascii="宋体" w:hAnsi="宋体" w:eastAsia="宋体" w:cs="宋体"/>
          <w:b/>
          <w:bCs/>
          <w:sz w:val="21"/>
          <w:szCs w:val="21"/>
        </w:rPr>
      </w:pPr>
    </w:p>
    <w:p>
      <w:pPr>
        <w:ind w:firstLine="409" w:firstLineChars="195"/>
        <w:rPr>
          <w:rFonts w:hint="eastAsia" w:ascii="宋体" w:hAnsi="宋体" w:eastAsia="宋体" w:cs="宋体"/>
          <w:b w:val="0"/>
          <w:bCs w:val="0"/>
          <w:sz w:val="21"/>
          <w:szCs w:val="21"/>
        </w:rPr>
      </w:pPr>
      <w:r>
        <w:rPr>
          <w:rFonts w:hint="eastAsia" w:ascii="宋体" w:hAnsi="宋体" w:eastAsia="宋体" w:cs="宋体"/>
          <w:b w:val="0"/>
          <w:bCs w:val="0"/>
          <w:sz w:val="21"/>
          <w:szCs w:val="21"/>
        </w:rPr>
        <w:t>签字：</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填写日期： </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日</w:t>
      </w:r>
    </w:p>
    <w:p>
      <w:pPr>
        <w:spacing w:line="336" w:lineRule="auto"/>
        <w:ind w:firstLine="241" w:firstLineChars="100"/>
        <w:rPr>
          <w:rFonts w:hint="eastAsia" w:ascii="楷体_GB2312" w:eastAsia="楷体_GB2312"/>
          <w:b/>
          <w:sz w:val="24"/>
        </w:rPr>
      </w:pPr>
    </w:p>
    <w:p>
      <w:pPr>
        <w:spacing w:line="336"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请填完后传真至0731-88907682，您也可以通过QQ、电子邮件</w:t>
      </w:r>
      <w:r>
        <w:rPr>
          <w:rFonts w:hint="eastAsia" w:ascii="宋体" w:hAnsi="宋体" w:eastAsia="宋体" w:cs="宋体"/>
          <w:b w:val="0"/>
          <w:bCs/>
          <w:color w:val="000000"/>
          <w:sz w:val="21"/>
          <w:szCs w:val="21"/>
        </w:rPr>
        <w:t>或微信图片</w:t>
      </w:r>
      <w:r>
        <w:rPr>
          <w:rFonts w:hint="eastAsia" w:ascii="宋体" w:hAnsi="宋体" w:eastAsia="宋体" w:cs="宋体"/>
          <w:b w:val="0"/>
          <w:bCs/>
          <w:sz w:val="21"/>
          <w:szCs w:val="21"/>
        </w:rPr>
        <w:t>发给我们，非常感谢您对我们工作的支持，我们将以更好的产品更真诚的服务回馈您。</w:t>
      </w:r>
    </w:p>
    <w:p>
      <w:pPr>
        <w:spacing w:line="336" w:lineRule="auto"/>
        <w:rPr>
          <w:rFonts w:hint="eastAsia" w:ascii="宋体" w:hAnsi="宋体" w:eastAsia="宋体" w:cs="宋体"/>
          <w:b w:val="0"/>
          <w:bCs/>
          <w:sz w:val="21"/>
          <w:szCs w:val="21"/>
        </w:rPr>
      </w:pPr>
      <w:r>
        <w:rPr>
          <w:rFonts w:hint="eastAsia" w:ascii="宋体" w:hAnsi="宋体" w:eastAsia="宋体" w:cs="宋体"/>
          <w:b w:val="0"/>
          <w:bCs/>
          <w:sz w:val="21"/>
          <w:szCs w:val="21"/>
        </w:rPr>
        <w:t xml:space="preserve">单位：长沙远光瑞翔科技有限公司 </w:t>
      </w:r>
    </w:p>
    <w:p>
      <w:pPr>
        <w:spacing w:line="336" w:lineRule="auto"/>
        <w:rPr>
          <w:rFonts w:hint="eastAsia" w:ascii="宋体" w:hAnsi="宋体" w:eastAsia="宋体" w:cs="宋体"/>
          <w:b w:val="0"/>
          <w:bCs/>
          <w:sz w:val="21"/>
          <w:szCs w:val="21"/>
        </w:rPr>
      </w:pPr>
      <w:r>
        <w:rPr>
          <w:rFonts w:hint="eastAsia" w:ascii="宋体" w:hAnsi="宋体" w:eastAsia="宋体" w:cs="宋体"/>
          <w:b w:val="0"/>
          <w:bCs/>
          <w:sz w:val="21"/>
          <w:szCs w:val="21"/>
        </w:rPr>
        <w:t>地址：长沙市高新技术产业开发区麓谷国际工业园A6栋501  邮编：410205</w:t>
      </w:r>
    </w:p>
    <w:p>
      <w:pPr>
        <w:spacing w:line="336" w:lineRule="auto"/>
        <w:rPr>
          <w:rFonts w:hint="eastAsia" w:ascii="宋体" w:hAnsi="宋体" w:eastAsia="宋体" w:cs="宋体"/>
          <w:b w:val="0"/>
          <w:bCs/>
          <w:sz w:val="21"/>
          <w:szCs w:val="21"/>
        </w:rPr>
      </w:pPr>
      <w:r>
        <w:rPr>
          <w:rFonts w:hint="eastAsia" w:ascii="宋体" w:hAnsi="宋体" w:eastAsia="宋体" w:cs="宋体"/>
          <w:b w:val="0"/>
          <w:bCs/>
          <w:sz w:val="21"/>
          <w:szCs w:val="21"/>
        </w:rPr>
        <w:t>联系人：</w:t>
      </w:r>
      <w:r>
        <w:rPr>
          <w:rFonts w:hint="eastAsia" w:ascii="宋体" w:hAnsi="宋体" w:eastAsia="宋体" w:cs="宋体"/>
          <w:b w:val="0"/>
          <w:bCs/>
          <w:sz w:val="21"/>
          <w:szCs w:val="21"/>
          <w:u w:val="single"/>
          <w:lang w:val="en-US" w:eastAsia="zh-CN"/>
        </w:rPr>
        <w:t xml:space="preserve">    </w:t>
      </w:r>
      <w:r>
        <w:rPr>
          <w:rFonts w:hint="eastAsia" w:ascii="宋体" w:hAnsi="宋体" w:cs="宋体"/>
          <w:b w:val="0"/>
          <w:bCs/>
          <w:sz w:val="21"/>
          <w:szCs w:val="21"/>
          <w:u w:val="single"/>
          <w:lang w:val="en-US" w:eastAsia="zh-CN"/>
        </w:rPr>
        <w:t xml:space="preserve">        </w:t>
      </w:r>
      <w:r>
        <w:rPr>
          <w:rFonts w:hint="eastAsia" w:ascii="宋体" w:hAnsi="宋体" w:eastAsia="宋体" w:cs="宋体"/>
          <w:b w:val="0"/>
          <w:bCs/>
          <w:sz w:val="21"/>
          <w:szCs w:val="21"/>
          <w:u w:val="single" w:color="auto"/>
          <w:lang w:val="en-US" w:eastAsia="zh-CN"/>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cs="宋体"/>
          <w:b w:val="0"/>
          <w:bCs/>
          <w:sz w:val="21"/>
          <w:szCs w:val="21"/>
          <w:u w:val="none"/>
          <w:lang w:val="en-US" w:eastAsia="zh-CN"/>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邮箱</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u w:val="single"/>
        </w:rPr>
        <w:t xml:space="preserve"> </w:t>
      </w:r>
      <w:r>
        <w:rPr>
          <w:rFonts w:hint="eastAsia" w:ascii="宋体" w:hAnsi="宋体" w:eastAsia="宋体" w:cs="宋体"/>
          <w:b w:val="0"/>
          <w:bCs/>
          <w:color w:val="auto"/>
          <w:sz w:val="21"/>
          <w:szCs w:val="21"/>
          <w:u w:val="single"/>
          <w:lang w:val="en-US" w:eastAsia="zh-CN"/>
        </w:rPr>
        <w:t xml:space="preserve"> </w:t>
      </w:r>
      <w:r>
        <w:rPr>
          <w:rFonts w:hint="eastAsia" w:ascii="宋体" w:hAnsi="宋体" w:cs="宋体"/>
          <w:b w:val="0"/>
          <w:bCs/>
          <w:color w:val="auto"/>
          <w:sz w:val="21"/>
          <w:szCs w:val="21"/>
          <w:u w:val="single"/>
          <w:lang w:val="en-US" w:eastAsia="zh-CN"/>
        </w:rPr>
        <w:t xml:space="preserve">            </w:t>
      </w:r>
      <w:r>
        <w:rPr>
          <w:rFonts w:hint="eastAsia" w:ascii="宋体" w:hAnsi="宋体" w:eastAsia="宋体" w:cs="宋体"/>
          <w:b w:val="0"/>
          <w:bCs/>
          <w:color w:val="auto"/>
          <w:sz w:val="21"/>
          <w:szCs w:val="21"/>
          <w:u w:val="single"/>
          <w:lang w:val="en-US" w:eastAsia="zh-CN"/>
        </w:rPr>
        <w:t xml:space="preserve">  </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电话/微信</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single"/>
          <w:lang w:val="en-US" w:eastAsia="zh-CN"/>
        </w:rPr>
        <w:t xml:space="preserve">  </w:t>
      </w:r>
      <w:r>
        <w:rPr>
          <w:rFonts w:hint="eastAsia" w:ascii="宋体" w:hAnsi="宋体" w:cs="宋体"/>
          <w:b w:val="0"/>
          <w:bCs/>
          <w:sz w:val="21"/>
          <w:szCs w:val="21"/>
          <w:u w:val="single"/>
          <w:lang w:val="en-US" w:eastAsia="zh-CN"/>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 xml:space="preserve">  </w:t>
      </w:r>
    </w:p>
    <w:p>
      <w:pPr>
        <w:spacing w:line="336" w:lineRule="auto"/>
        <w:rPr>
          <w:rFonts w:hint="eastAsia" w:ascii="宋体" w:hAnsi="宋体" w:eastAsia="宋体" w:cs="宋体"/>
          <w:sz w:val="21"/>
          <w:szCs w:val="21"/>
          <w:lang w:val="en-US" w:eastAsia="zh-CN"/>
        </w:rPr>
      </w:pPr>
      <w:r>
        <w:rPr>
          <w:rFonts w:hint="eastAsia" w:ascii="宋体" w:hAnsi="宋体" w:eastAsia="宋体" w:cs="宋体"/>
          <w:b w:val="0"/>
          <w:bCs/>
          <w:sz w:val="21"/>
          <w:szCs w:val="21"/>
        </w:rPr>
        <w:t>企业网址：www.willsun.net   企业邮箱： willsun@willsun.net</w:t>
      </w:r>
    </w:p>
    <w:sectPr>
      <w:headerReference r:id="rId3" w:type="default"/>
      <w:footerReference r:id="rId4" w:type="default"/>
      <w:footerReference r:id="rId5" w:type="even"/>
      <w:pgSz w:w="11906" w:h="16838"/>
      <w:pgMar w:top="1134" w:right="1417" w:bottom="1417" w:left="1417" w:header="850" w:footer="737" w:gutter="0"/>
      <w:cols w:space="720" w:num="1"/>
      <w:rtlGutter w:val="0"/>
      <w:docGrid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1134" w:y="-300"/>
      <w:ind w:left="179" w:leftChars="64" w:firstLine="0" w:firstLineChars="0"/>
      <w:rPr>
        <w:rFonts w:hint="eastAsia"/>
      </w:rPr>
    </w:pPr>
    <w:r>
      <mc:AlternateContent>
        <mc:Choice Requires="wps">
          <w:drawing>
            <wp:anchor distT="0" distB="0" distL="114300" distR="114300" simplePos="0" relativeHeight="251658240" behindDoc="0" locked="0" layoutInCell="1" allowOverlap="1">
              <wp:simplePos x="0" y="0"/>
              <wp:positionH relativeFrom="column">
                <wp:posOffset>-173990</wp:posOffset>
              </wp:positionH>
              <wp:positionV relativeFrom="paragraph">
                <wp:posOffset>-60960</wp:posOffset>
              </wp:positionV>
              <wp:extent cx="6480175" cy="635"/>
              <wp:effectExtent l="0" t="0" r="0" b="0"/>
              <wp:wrapNone/>
              <wp:docPr id="2" name="直线 1"/>
              <wp:cNvGraphicFramePr/>
              <a:graphic xmlns:a="http://schemas.openxmlformats.org/drawingml/2006/main">
                <a:graphicData uri="http://schemas.microsoft.com/office/word/2010/wordprocessingShape">
                  <wps:wsp>
                    <wps:cNvCnPr/>
                    <wps:spPr>
                      <a:xfrm>
                        <a:off x="0" y="0"/>
                        <a:ext cx="64801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13.7pt;margin-top:-4.8pt;height:0.05pt;width:510.25pt;z-index:251658240;mso-width-relative:page;mso-height-relative:page;" filled="f" stroked="t" coordsize="21600,21600" o:gfxdata="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w4ey9cA&#10;AAAJAQAADwAAAAAAAAABACAAAAAiAAAAZHJzL2Rvd25yZXYueG1sUEsBAhQAFAAAAAgAh07iQPiw&#10;Z9bnAQAA3QMAAA4AAAAAAAAAAQAgAAAAJgEAAGRycy9lMm9Eb2MueG1sUEsFBgAAAAAGAAYAWQEA&#10;AH8FAAAAAA==&#10;">
              <v:fill on="f" focussize="0,0"/>
              <v:stroke color="#000000" joinstyle="round"/>
              <v:imagedata o:title=""/>
              <o:lock v:ext="edit" aspectratio="f"/>
            </v:line>
          </w:pict>
        </mc:Fallback>
      </mc:AlternateContent>
    </w:r>
    <w:r>
      <w:rPr>
        <w:rFonts w:hint="eastAsia"/>
      </w:rPr>
      <w:t>长沙</w:t>
    </w:r>
    <w:r>
      <w:rPr>
        <w:rFonts w:hint="eastAsia"/>
        <w:lang w:eastAsia="zh-CN"/>
      </w:rPr>
      <w:t>远光</w:t>
    </w:r>
    <w:r>
      <w:rPr>
        <w:rFonts w:hint="eastAsia"/>
      </w:rPr>
      <w:t>瑞翔科技有限公司</w:t>
    </w:r>
    <w:r>
      <w:t xml:space="preserve">  </w:t>
    </w:r>
    <w:r>
      <w:rPr>
        <w:rFonts w:hint="eastAsia"/>
        <w:lang w:val="en-US" w:eastAsia="zh-CN"/>
      </w:rPr>
      <w:t xml:space="preserve">   </w:t>
    </w:r>
    <w:r>
      <w:t xml:space="preserve"> </w:t>
    </w:r>
    <w:r>
      <w:rPr>
        <w:rFonts w:hint="eastAsia"/>
      </w:rPr>
      <w:t xml:space="preserve"> 地址：长沙市高新开发区麓谷国际工业园A6</w:t>
    </w:r>
    <w:r>
      <w:rPr>
        <w:rFonts w:hint="eastAsia"/>
        <w:lang w:val="en-US" w:eastAsia="zh-CN"/>
      </w:rPr>
      <w:t xml:space="preserve">栋         </w:t>
    </w:r>
    <w:r>
      <w:rPr>
        <w:rFonts w:hint="eastAsia"/>
        <w:lang w:eastAsia="zh-CN"/>
      </w:rPr>
      <w:t>网站</w:t>
    </w:r>
    <w:r>
      <w:rPr>
        <w:rFonts w:hint="eastAsia"/>
      </w:rPr>
      <w:t>：</w:t>
    </w:r>
    <w:r>
      <w:t>www.</w:t>
    </w:r>
    <w:r>
      <w:rPr>
        <w:rFonts w:hint="eastAsia"/>
      </w:rPr>
      <w:t>willsun</w:t>
    </w:r>
    <w:r>
      <w:t>.</w:t>
    </w:r>
    <w:r>
      <w:rPr>
        <w:rFonts w:hint="eastAsia"/>
      </w:rPr>
      <w:t>net</w:t>
    </w:r>
    <w:r>
      <w:t xml:space="preserve">       E</w:t>
    </w:r>
    <w:r>
      <w:rPr>
        <w:rFonts w:hint="eastAsia"/>
      </w:rPr>
      <w:t>-</w:t>
    </w:r>
    <w:r>
      <w:t>mail</w:t>
    </w:r>
    <w:r>
      <w:rPr>
        <w:rFonts w:hint="eastAsia"/>
      </w:rPr>
      <w:t>：</w:t>
    </w:r>
    <w:r>
      <w:t xml:space="preserve"> willsun@willsun.net</w:t>
    </w:r>
    <w:r>
      <w:rPr>
        <w:rFonts w:hint="eastAsia"/>
      </w:rPr>
      <w:t xml:space="preserve">      销售</w:t>
    </w:r>
    <w:r>
      <w:rPr>
        <w:rFonts w:hint="eastAsia"/>
        <w:lang w:eastAsia="zh-CN"/>
      </w:rPr>
      <w:t>、</w:t>
    </w:r>
    <w:r>
      <w:rPr>
        <w:rFonts w:hint="eastAsia"/>
      </w:rPr>
      <w:t>服务：</w:t>
    </w:r>
    <w:r>
      <w:t>0731-</w:t>
    </w:r>
    <w:r>
      <w:rPr>
        <w:rFonts w:hint="eastAsia"/>
      </w:rPr>
      <w:t>88905058，88907400，</w:t>
    </w:r>
    <w:r>
      <w:rPr>
        <w:rFonts w:hint="eastAsia"/>
        <w:lang w:val="en-US" w:eastAsia="zh-CN"/>
      </w:rPr>
      <w:t>4001182108</w:t>
    </w:r>
    <w:r>
      <w:rPr>
        <w:rFonts w:hint="eastAsia"/>
      </w:rPr>
      <w:t xml:space="preserve">   传真：0731-88907682</w:t>
    </w:r>
  </w:p>
  <w:p>
    <w:pPr>
      <w:pStyle w:val="11"/>
      <w:framePr w:wrap="around" w:vAnchor="text" w:hAnchor="page" w:x="1134" w:y="-300"/>
      <w:pBdr>
        <w:top w:val="none" w:color="auto" w:sz="0" w:space="0"/>
        <w:left w:val="none" w:color="auto" w:sz="0" w:space="0"/>
        <w:bottom w:val="none" w:color="auto" w:sz="0" w:space="0"/>
        <w:right w:val="none" w:color="auto" w:sz="0" w:space="0"/>
      </w:pBdr>
      <w:jc w:val="center"/>
      <w:rPr>
        <w:rFonts w:hint="eastAsia"/>
      </w:rPr>
    </w:pPr>
    <w:r>
      <w:rPr>
        <w:rFonts w:hint="eastAsia"/>
      </w:rPr>
      <w:t>第</w:t>
    </w:r>
    <w:r>
      <w:fldChar w:fldCharType="begin"/>
    </w:r>
    <w:r>
      <w:rPr>
        <w:rStyle w:val="17"/>
      </w:rPr>
      <w:instrText xml:space="preserve"> PAGE </w:instrText>
    </w:r>
    <w:r>
      <w:fldChar w:fldCharType="separate"/>
    </w:r>
    <w:r>
      <w:rPr>
        <w:rStyle w:val="17"/>
      </w:rPr>
      <w:t>2</w:t>
    </w:r>
    <w:r>
      <w:fldChar w:fldCharType="end"/>
    </w:r>
    <w:r>
      <w:rPr>
        <w:rFonts w:hint="eastAsia"/>
      </w:rPr>
      <w:t>页</w:t>
    </w:r>
    <w:r>
      <w:rPr>
        <w:rFonts w:hint="eastAsia"/>
        <w:lang w:val="en-US" w:eastAsia="zh-CN"/>
      </w:rPr>
      <w:t xml:space="preserve"> </w:t>
    </w:r>
    <w:r>
      <w:rPr>
        <w:rFonts w:hint="eastAsia"/>
      </w:rPr>
      <w:t xml:space="preserve"> 共</w:t>
    </w:r>
    <w:r>
      <w:fldChar w:fldCharType="begin"/>
    </w:r>
    <w:r>
      <w:rPr>
        <w:rStyle w:val="17"/>
      </w:rPr>
      <w:instrText xml:space="preserve"> NUMPAGES </w:instrText>
    </w:r>
    <w:r>
      <w:fldChar w:fldCharType="separate"/>
    </w:r>
    <w:r>
      <w:rPr>
        <w:rStyle w:val="17"/>
      </w:rP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7"/>
      </w:rPr>
    </w:pPr>
    <w:r>
      <w:fldChar w:fldCharType="begin"/>
    </w:r>
    <w:r>
      <w:rPr>
        <w:rStyle w:val="17"/>
      </w:rPr>
      <w:instrText xml:space="preserve">PAGE  </w:instrText>
    </w:r>
    <w:r>
      <w:fldChar w:fldCharType="separate"/>
    </w:r>
    <w: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position w:val="4"/>
        <w:sz w:val="21"/>
      </w:rPr>
      <w:drawing>
        <wp:inline distT="0" distB="0" distL="114300" distR="114300">
          <wp:extent cx="537845" cy="210185"/>
          <wp:effectExtent l="0" t="0" r="14605" b="18415"/>
          <wp:docPr id="3" name="图片 2" descr="瑞翔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瑞翔标志"/>
                  <pic:cNvPicPr>
                    <a:picLocks noChangeAspect="1"/>
                  </pic:cNvPicPr>
                </pic:nvPicPr>
                <pic:blipFill>
                  <a:blip r:embed="rId1"/>
                  <a:stretch>
                    <a:fillRect/>
                  </a:stretch>
                </pic:blipFill>
                <pic:spPr>
                  <a:xfrm>
                    <a:off x="0" y="0"/>
                    <a:ext cx="537845" cy="210185"/>
                  </a:xfrm>
                  <a:prstGeom prst="rect">
                    <a:avLst/>
                  </a:prstGeom>
                  <a:noFill/>
                  <a:ln>
                    <a:noFill/>
                  </a:ln>
                </pic:spPr>
              </pic:pic>
            </a:graphicData>
          </a:graphic>
        </wp:inline>
      </w:drawing>
    </w:r>
    <w:r>
      <w:rPr>
        <w:rFonts w:hint="eastAsia"/>
        <w:position w:val="4"/>
        <w:sz w:val="21"/>
        <w:lang w:val="en-US" w:eastAsia="zh-CN"/>
      </w:rPr>
      <w:t xml:space="preserve"> </w:t>
    </w:r>
    <w:r>
      <w:rPr>
        <w:rFonts w:hint="eastAsia"/>
        <w:position w:val="4"/>
        <w:sz w:val="21"/>
      </w:rPr>
      <w:t>长沙</w:t>
    </w:r>
    <w:r>
      <w:rPr>
        <w:rFonts w:hint="eastAsia"/>
        <w:position w:val="4"/>
        <w:sz w:val="21"/>
        <w:lang w:eastAsia="zh-CN"/>
      </w:rPr>
      <w:t>远光</w:t>
    </w:r>
    <w:r>
      <w:rPr>
        <w:rFonts w:hint="eastAsia"/>
        <w:position w:val="4"/>
        <w:sz w:val="21"/>
      </w:rPr>
      <w:t xml:space="preserve">瑞翔科技有限公司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8F80B"/>
    <w:multiLevelType w:val="singleLevel"/>
    <w:tmpl w:val="3858F80B"/>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80"/>
  <w:drawingGridVerticalSpacing w:val="218"/>
  <w:displayHorizontalDrawingGridEvery w:val="1"/>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E7E62"/>
    <w:rsid w:val="02EC5993"/>
    <w:rsid w:val="037F592E"/>
    <w:rsid w:val="04C4114E"/>
    <w:rsid w:val="094C7EAA"/>
    <w:rsid w:val="0B1241C9"/>
    <w:rsid w:val="10CD749F"/>
    <w:rsid w:val="11110D99"/>
    <w:rsid w:val="11EC5E88"/>
    <w:rsid w:val="15455583"/>
    <w:rsid w:val="19465953"/>
    <w:rsid w:val="1A176C52"/>
    <w:rsid w:val="1AA278BE"/>
    <w:rsid w:val="29B62B87"/>
    <w:rsid w:val="2B9F56F5"/>
    <w:rsid w:val="2BFD02A6"/>
    <w:rsid w:val="2CA33E02"/>
    <w:rsid w:val="2D9935F4"/>
    <w:rsid w:val="35090D98"/>
    <w:rsid w:val="37647BC8"/>
    <w:rsid w:val="3AA42317"/>
    <w:rsid w:val="3DC5779D"/>
    <w:rsid w:val="428220FE"/>
    <w:rsid w:val="42B936C3"/>
    <w:rsid w:val="43974EDD"/>
    <w:rsid w:val="462851C4"/>
    <w:rsid w:val="48A13247"/>
    <w:rsid w:val="498D4D9E"/>
    <w:rsid w:val="4B8269D6"/>
    <w:rsid w:val="4C716F9F"/>
    <w:rsid w:val="4D2418C1"/>
    <w:rsid w:val="4E226847"/>
    <w:rsid w:val="4F1107B1"/>
    <w:rsid w:val="50EB3141"/>
    <w:rsid w:val="51BA4484"/>
    <w:rsid w:val="58BB6964"/>
    <w:rsid w:val="58EE3418"/>
    <w:rsid w:val="59BC3069"/>
    <w:rsid w:val="5B3A1F4D"/>
    <w:rsid w:val="5B8B46DA"/>
    <w:rsid w:val="5BC34E4E"/>
    <w:rsid w:val="5BF81C22"/>
    <w:rsid w:val="61761D44"/>
    <w:rsid w:val="645A2667"/>
    <w:rsid w:val="64903175"/>
    <w:rsid w:val="675B37AB"/>
    <w:rsid w:val="67D56F98"/>
    <w:rsid w:val="6AE30DBF"/>
    <w:rsid w:val="6E345803"/>
    <w:rsid w:val="714976C2"/>
    <w:rsid w:val="73C25C49"/>
    <w:rsid w:val="74836DD9"/>
    <w:rsid w:val="763E1A85"/>
    <w:rsid w:val="76FB6DA6"/>
    <w:rsid w:val="7737013C"/>
    <w:rsid w:val="799C6F37"/>
    <w:rsid w:val="7A825024"/>
    <w:rsid w:val="7A895CA7"/>
    <w:rsid w:val="7C6633CB"/>
    <w:rsid w:val="BFBFCD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5" w:lineRule="auto"/>
      <w:outlineLvl w:val="1"/>
    </w:pPr>
    <w:rPr>
      <w:rFonts w:ascii="Arial" w:hAnsi="Arial" w:eastAsia="黑体"/>
      <w:b/>
      <w:sz w:val="32"/>
    </w:rPr>
  </w:style>
  <w:style w:type="paragraph" w:styleId="4">
    <w:name w:val="heading 3"/>
    <w:basedOn w:val="1"/>
    <w:next w:val="1"/>
    <w:qFormat/>
    <w:uiPriority w:val="0"/>
    <w:pPr>
      <w:keepNext/>
      <w:spacing w:line="320" w:lineRule="exact"/>
      <w:jc w:val="center"/>
      <w:outlineLvl w:val="2"/>
    </w:pPr>
    <w:rPr>
      <w:rFonts w:ascii="宋体" w:hAnsi="宋体"/>
      <w:b/>
    </w:rPr>
  </w:style>
  <w:style w:type="paragraph" w:styleId="5">
    <w:name w:val="heading 5"/>
    <w:basedOn w:val="1"/>
    <w:next w:val="1"/>
    <w:qFormat/>
    <w:uiPriority w:val="0"/>
    <w:pPr>
      <w:keepNext/>
      <w:widowControl/>
      <w:jc w:val="center"/>
      <w:outlineLvl w:val="4"/>
    </w:pPr>
    <w:rPr>
      <w:rFonts w:ascii="宋体"/>
      <w:b/>
      <w:kern w:val="0"/>
      <w:sz w:val="18"/>
    </w:rPr>
  </w:style>
  <w:style w:type="character" w:default="1" w:styleId="16">
    <w:name w:val="Default Paragraph Font"/>
    <w:qFormat/>
    <w:uiPriority w:val="0"/>
  </w:style>
  <w:style w:type="table" w:default="1" w:styleId="15">
    <w:name w:val="Normal Table"/>
    <w:unhideWhenUsed/>
    <w:qFormat/>
    <w:uiPriority w:val="99"/>
    <w:tblPr>
      <w:tblCellMar>
        <w:top w:w="0" w:type="dxa"/>
        <w:left w:w="108" w:type="dxa"/>
        <w:bottom w:w="0" w:type="dxa"/>
        <w:right w:w="108" w:type="dxa"/>
      </w:tblCellMar>
    </w:tblPr>
  </w:style>
  <w:style w:type="paragraph" w:styleId="6">
    <w:name w:val="Body Text Indent"/>
    <w:basedOn w:val="1"/>
    <w:qFormat/>
    <w:uiPriority w:val="0"/>
    <w:pPr>
      <w:ind w:left="361" w:leftChars="129" w:firstLine="480" w:firstLineChars="200"/>
    </w:pPr>
    <w:rPr>
      <w:sz w:val="24"/>
    </w:rPr>
  </w:style>
  <w:style w:type="paragraph" w:styleId="7">
    <w:name w:val="Plain Text"/>
    <w:basedOn w:val="1"/>
    <w:qFormat/>
    <w:uiPriority w:val="0"/>
    <w:pPr>
      <w:adjustRightInd w:val="0"/>
      <w:spacing w:line="312" w:lineRule="atLeast"/>
      <w:textAlignment w:val="baseline"/>
    </w:pPr>
    <w:rPr>
      <w:rFonts w:ascii="宋体" w:hAnsi="Courier"/>
      <w:kern w:val="0"/>
      <w:sz w:val="24"/>
    </w:rPr>
  </w:style>
  <w:style w:type="paragraph" w:styleId="8">
    <w:name w:val="Date"/>
    <w:basedOn w:val="1"/>
    <w:next w:val="1"/>
    <w:qFormat/>
    <w:uiPriority w:val="0"/>
    <w:rPr>
      <w:rFonts w:ascii="宋体" w:hAnsi="宋体"/>
      <w:sz w:val="24"/>
    </w:rPr>
  </w:style>
  <w:style w:type="paragraph" w:styleId="9">
    <w:name w:val="Body Text Indent 2"/>
    <w:basedOn w:val="1"/>
    <w:qFormat/>
    <w:uiPriority w:val="0"/>
    <w:pPr>
      <w:spacing w:line="380" w:lineRule="exact"/>
      <w:ind w:firstLine="540" w:firstLineChars="257"/>
    </w:pPr>
    <w:rPr>
      <w:szCs w:val="21"/>
    </w:rPr>
  </w:style>
  <w:style w:type="paragraph" w:styleId="10">
    <w:name w:val="Balloon Text"/>
    <w:basedOn w:val="1"/>
    <w:qFormat/>
    <w:uiPriority w:val="0"/>
    <w:rPr>
      <w:sz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Body Text 2"/>
    <w:basedOn w:val="1"/>
    <w:qFormat/>
    <w:uiPriority w:val="0"/>
    <w:pPr>
      <w:spacing w:line="500" w:lineRule="exact"/>
    </w:pPr>
    <w:rPr>
      <w:rFonts w:ascii="楷体_GB2312" w:eastAsia="楷体_GB2312"/>
      <w:b/>
      <w:bCs/>
      <w:sz w:val="30"/>
    </w:rPr>
  </w:style>
  <w:style w:type="paragraph" w:styleId="14">
    <w:name w:val="Title"/>
    <w:basedOn w:val="1"/>
    <w:next w:val="1"/>
    <w:qFormat/>
    <w:uiPriority w:val="0"/>
    <w:pPr>
      <w:spacing w:before="240" w:after="60"/>
      <w:jc w:val="center"/>
      <w:outlineLvl w:val="0"/>
    </w:pPr>
    <w:rPr>
      <w:rFonts w:ascii="Cambria" w:hAnsi="Cambria" w:cs="Times New Roman"/>
      <w:b/>
      <w:bCs/>
      <w:sz w:val="32"/>
      <w:szCs w:val="32"/>
    </w:rPr>
  </w:style>
  <w:style w:type="character" w:styleId="17">
    <w:name w:val="page number"/>
    <w:basedOn w:val="16"/>
    <w:qFormat/>
    <w:uiPriority w:val="0"/>
  </w:style>
  <w:style w:type="character" w:styleId="18">
    <w:name w:val="FollowedHyperlink"/>
    <w:basedOn w:val="16"/>
    <w:qFormat/>
    <w:uiPriority w:val="0"/>
    <w:rPr>
      <w:color w:val="800080"/>
      <w:u w:val="single"/>
    </w:rPr>
  </w:style>
  <w:style w:type="character" w:styleId="19">
    <w:name w:val="Hyperlink"/>
    <w:basedOn w:val="1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长沙瑞翔科技有限公司</Company>
  <Pages>1</Pages>
  <Words>488</Words>
  <Characters>2784</Characters>
  <Lines>23</Lines>
  <Paragraphs>6</Paragraphs>
  <TotalTime>17</TotalTime>
  <ScaleCrop>false</ScaleCrop>
  <LinksUpToDate>false</LinksUpToDate>
  <CharactersWithSpaces>3266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2006-03-02T03:13:00Z</dcterms:created>
  <dc:creator>sx</dc:creator>
  <cp:lastModifiedBy>༺·简ฅฅ·ྀྀི༻</cp:lastModifiedBy>
  <cp:lastPrinted>2020-04-10T06:16:00Z</cp:lastPrinted>
  <dcterms:modified xsi:type="dcterms:W3CDTF">2022-01-10T02:41:51Z</dcterms:modified>
  <dc:title>产品报价单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